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BD2AE" w14:textId="77777777" w:rsidR="00A753A8" w:rsidRDefault="00A753A8" w:rsidP="00CF32C6">
      <w:pPr>
        <w:widowControl/>
        <w:snapToGrid w:val="0"/>
        <w:spacing w:after="600" w:line="340" w:lineRule="atLeast"/>
        <w:ind w:right="28" w:firstLineChars="100" w:firstLine="480"/>
        <w:jc w:val="center"/>
        <w:rPr>
          <w:rFonts w:ascii="ＭＳ Ｐ明朝" w:eastAsia="ＭＳ Ｐ明朝" w:hAnsi="ＭＳ Ｐ明朝" w:cs="ＭＳ 明朝"/>
          <w:color w:val="000000"/>
          <w:sz w:val="48"/>
          <w:szCs w:val="48"/>
        </w:rPr>
      </w:pPr>
    </w:p>
    <w:p w14:paraId="74C44515" w14:textId="77777777" w:rsidR="00A753A8" w:rsidRDefault="00A753A8" w:rsidP="00CF32C6">
      <w:pPr>
        <w:widowControl/>
        <w:snapToGrid w:val="0"/>
        <w:spacing w:after="600" w:line="340" w:lineRule="atLeast"/>
        <w:ind w:right="28" w:firstLineChars="100" w:firstLine="480"/>
        <w:jc w:val="center"/>
        <w:rPr>
          <w:rFonts w:ascii="ＭＳ Ｐ明朝" w:eastAsia="ＭＳ Ｐ明朝" w:hAnsi="ＭＳ Ｐ明朝" w:cs="ＭＳ 明朝"/>
          <w:color w:val="000000"/>
          <w:sz w:val="48"/>
          <w:szCs w:val="48"/>
        </w:rPr>
      </w:pPr>
    </w:p>
    <w:p w14:paraId="63EFAE01" w14:textId="77777777" w:rsidR="00A753A8" w:rsidRDefault="00A753A8" w:rsidP="00CF32C6">
      <w:pPr>
        <w:widowControl/>
        <w:snapToGrid w:val="0"/>
        <w:spacing w:after="600" w:line="340" w:lineRule="atLeast"/>
        <w:ind w:right="28" w:firstLineChars="100" w:firstLine="480"/>
        <w:jc w:val="center"/>
        <w:rPr>
          <w:rFonts w:ascii="ＭＳ Ｐ明朝" w:eastAsia="ＭＳ Ｐ明朝" w:hAnsi="ＭＳ Ｐ明朝" w:cs="ＭＳ 明朝"/>
          <w:color w:val="000000"/>
          <w:sz w:val="48"/>
          <w:szCs w:val="48"/>
        </w:rPr>
      </w:pPr>
    </w:p>
    <w:p w14:paraId="1E5B620D" w14:textId="77777777" w:rsidR="00A753A8" w:rsidRDefault="00A753A8" w:rsidP="00CF32C6">
      <w:pPr>
        <w:widowControl/>
        <w:snapToGrid w:val="0"/>
        <w:spacing w:after="600" w:line="340" w:lineRule="atLeast"/>
        <w:ind w:right="28" w:firstLineChars="100" w:firstLine="480"/>
        <w:jc w:val="center"/>
        <w:rPr>
          <w:rFonts w:ascii="ＭＳ Ｐ明朝" w:eastAsia="ＭＳ Ｐ明朝" w:hAnsi="ＭＳ Ｐ明朝" w:cs="ＭＳ 明朝"/>
          <w:color w:val="000000"/>
          <w:sz w:val="48"/>
          <w:szCs w:val="48"/>
        </w:rPr>
      </w:pPr>
    </w:p>
    <w:p w14:paraId="0769B319" w14:textId="77777777" w:rsidR="00A753A8" w:rsidRDefault="00A753A8" w:rsidP="00CF32C6">
      <w:pPr>
        <w:widowControl/>
        <w:snapToGrid w:val="0"/>
        <w:spacing w:after="600" w:line="340" w:lineRule="atLeast"/>
        <w:ind w:right="28" w:firstLineChars="100" w:firstLine="480"/>
        <w:jc w:val="center"/>
        <w:rPr>
          <w:rFonts w:ascii="ＭＳ Ｐ明朝" w:eastAsia="ＭＳ Ｐ明朝" w:hAnsi="ＭＳ Ｐ明朝" w:cs="ＭＳ 明朝"/>
          <w:color w:val="000000"/>
          <w:sz w:val="48"/>
          <w:szCs w:val="48"/>
        </w:rPr>
      </w:pPr>
    </w:p>
    <w:p w14:paraId="09B81D01" w14:textId="32CD41FF" w:rsidR="00932793" w:rsidRPr="00A753A8" w:rsidRDefault="00932793" w:rsidP="00CF32C6">
      <w:pPr>
        <w:widowControl/>
        <w:snapToGrid w:val="0"/>
        <w:spacing w:after="600" w:line="340" w:lineRule="atLeast"/>
        <w:ind w:right="28" w:firstLineChars="100" w:firstLine="560"/>
        <w:jc w:val="center"/>
        <w:rPr>
          <w:rFonts w:ascii="ＭＳ Ｐ明朝" w:eastAsia="ＭＳ Ｐ明朝" w:hAnsi="ＭＳ Ｐ明朝" w:cs="ＭＳ 明朝"/>
          <w:color w:val="000000"/>
          <w:sz w:val="56"/>
          <w:szCs w:val="56"/>
        </w:rPr>
      </w:pPr>
      <w:r w:rsidRPr="00A753A8">
        <w:rPr>
          <w:rFonts w:ascii="ＭＳ Ｐ明朝" w:eastAsia="ＭＳ Ｐ明朝" w:hAnsi="ＭＳ Ｐ明朝" w:cs="ＭＳ 明朝"/>
          <w:color w:val="000000"/>
          <w:sz w:val="56"/>
          <w:szCs w:val="56"/>
        </w:rPr>
        <w:t>公益通報者保護規程</w:t>
      </w:r>
    </w:p>
    <w:p w14:paraId="0FA24B40" w14:textId="602D82FB" w:rsidR="00A753A8" w:rsidRDefault="00A753A8" w:rsidP="00CF32C6">
      <w:pPr>
        <w:widowControl/>
        <w:snapToGrid w:val="0"/>
        <w:spacing w:after="600" w:line="340" w:lineRule="atLeast"/>
        <w:ind w:right="28" w:firstLineChars="100" w:firstLine="480"/>
        <w:jc w:val="center"/>
        <w:rPr>
          <w:rFonts w:ascii="ＭＳ Ｐ明朝" w:eastAsia="ＭＳ Ｐ明朝" w:hAnsi="ＭＳ Ｐ明朝" w:cs="ＭＳ 明朝"/>
          <w:color w:val="000000"/>
          <w:sz w:val="48"/>
          <w:szCs w:val="48"/>
        </w:rPr>
      </w:pPr>
    </w:p>
    <w:p w14:paraId="4D06C1E2" w14:textId="1748C7C2" w:rsidR="00A753A8" w:rsidRDefault="00A753A8" w:rsidP="00CF32C6">
      <w:pPr>
        <w:widowControl/>
        <w:snapToGrid w:val="0"/>
        <w:spacing w:after="600" w:line="340" w:lineRule="atLeast"/>
        <w:ind w:right="28" w:firstLineChars="100" w:firstLine="480"/>
        <w:jc w:val="center"/>
        <w:rPr>
          <w:rFonts w:ascii="ＭＳ Ｐ明朝" w:eastAsia="ＭＳ Ｐ明朝" w:hAnsi="ＭＳ Ｐ明朝" w:cs="ＭＳ 明朝"/>
          <w:color w:val="000000"/>
          <w:sz w:val="48"/>
          <w:szCs w:val="48"/>
        </w:rPr>
      </w:pPr>
    </w:p>
    <w:p w14:paraId="5E2409FC" w14:textId="279FDE57" w:rsidR="00A753A8" w:rsidRDefault="00A753A8" w:rsidP="00CF32C6">
      <w:pPr>
        <w:widowControl/>
        <w:snapToGrid w:val="0"/>
        <w:spacing w:after="600" w:line="340" w:lineRule="atLeast"/>
        <w:ind w:right="28" w:firstLineChars="100" w:firstLine="480"/>
        <w:jc w:val="center"/>
        <w:rPr>
          <w:rFonts w:ascii="ＭＳ Ｐ明朝" w:eastAsia="ＭＳ Ｐ明朝" w:hAnsi="ＭＳ Ｐ明朝" w:cs="ＭＳ 明朝"/>
          <w:color w:val="000000"/>
          <w:sz w:val="48"/>
          <w:szCs w:val="48"/>
        </w:rPr>
      </w:pPr>
    </w:p>
    <w:p w14:paraId="3B21889F" w14:textId="10830D83" w:rsidR="00A753A8" w:rsidRDefault="00A753A8" w:rsidP="00CF32C6">
      <w:pPr>
        <w:widowControl/>
        <w:snapToGrid w:val="0"/>
        <w:spacing w:after="600" w:line="340" w:lineRule="atLeast"/>
        <w:ind w:right="28" w:firstLineChars="100" w:firstLine="480"/>
        <w:jc w:val="center"/>
        <w:rPr>
          <w:rFonts w:ascii="ＭＳ Ｐ明朝" w:eastAsia="ＭＳ Ｐ明朝" w:hAnsi="ＭＳ Ｐ明朝" w:cs="ＭＳ 明朝"/>
          <w:color w:val="000000"/>
          <w:sz w:val="48"/>
          <w:szCs w:val="48"/>
        </w:rPr>
      </w:pPr>
    </w:p>
    <w:p w14:paraId="335921B6" w14:textId="100B3903" w:rsidR="00A753A8" w:rsidRPr="00A753A8" w:rsidRDefault="00A753A8" w:rsidP="00A753A8">
      <w:pPr>
        <w:widowControl/>
        <w:snapToGrid w:val="0"/>
        <w:spacing w:after="600" w:line="340" w:lineRule="atLeast"/>
        <w:ind w:right="28" w:firstLineChars="100" w:firstLine="480"/>
        <w:jc w:val="center"/>
        <w:rPr>
          <w:rFonts w:ascii="ＭＳ Ｐ明朝" w:eastAsia="ＭＳ Ｐ明朝" w:hAnsi="ＭＳ Ｐ明朝" w:cs="ＭＳ 明朝"/>
          <w:color w:val="000000"/>
          <w:sz w:val="48"/>
          <w:szCs w:val="48"/>
        </w:rPr>
      </w:pPr>
      <w:r>
        <w:rPr>
          <w:rFonts w:ascii="ＭＳ Ｐ明朝" w:eastAsia="ＭＳ Ｐ明朝" w:hAnsi="ＭＳ Ｐ明朝" w:cs="ＭＳ 明朝" w:hint="eastAsia"/>
          <w:color w:val="000000"/>
          <w:sz w:val="48"/>
          <w:szCs w:val="48"/>
        </w:rPr>
        <w:t>株式会社</w:t>
      </w:r>
      <w:r>
        <w:rPr>
          <w:rFonts w:ascii="ＭＳ Ｐ明朝" w:eastAsia="ＭＳ Ｐ明朝" w:hAnsi="ＭＳ Ｐ明朝" w:cs="ＭＳ 明朝"/>
          <w:color w:val="000000"/>
          <w:sz w:val="48"/>
          <w:szCs w:val="48"/>
        </w:rPr>
        <w:t>reborn</w:t>
      </w:r>
    </w:p>
    <w:p w14:paraId="4BB15881" w14:textId="77777777" w:rsidR="00A753A8" w:rsidRDefault="00A753A8" w:rsidP="00CF32C6">
      <w:pPr>
        <w:widowControl/>
        <w:tabs>
          <w:tab w:val="center" w:pos="3730"/>
          <w:tab w:val="center" w:pos="5019"/>
          <w:tab w:val="center" w:pos="5886"/>
        </w:tabs>
        <w:snapToGrid w:val="0"/>
        <w:spacing w:after="401" w:line="340" w:lineRule="atLeast"/>
        <w:ind w:firstLineChars="100" w:firstLine="210"/>
        <w:jc w:val="center"/>
        <w:rPr>
          <w:rFonts w:ascii="ＭＳ Ｐ明朝" w:eastAsia="ＭＳ Ｐ明朝" w:hAnsi="ＭＳ Ｐ明朝" w:cs="ＭＳ 明朝"/>
          <w:color w:val="000000"/>
          <w:szCs w:val="21"/>
        </w:rPr>
      </w:pPr>
    </w:p>
    <w:p w14:paraId="773D721F" w14:textId="1996DD37" w:rsidR="00932793" w:rsidRPr="006B6D9F" w:rsidRDefault="00932793" w:rsidP="00CF32C6">
      <w:pPr>
        <w:widowControl/>
        <w:tabs>
          <w:tab w:val="center" w:pos="3730"/>
          <w:tab w:val="center" w:pos="5019"/>
          <w:tab w:val="center" w:pos="5886"/>
        </w:tabs>
        <w:snapToGrid w:val="0"/>
        <w:spacing w:after="401" w:line="340" w:lineRule="atLeast"/>
        <w:ind w:firstLineChars="100" w:firstLine="210"/>
        <w:jc w:val="center"/>
        <w:rPr>
          <w:rFonts w:ascii="ＭＳ Ｐ明朝" w:eastAsia="ＭＳ Ｐ明朝" w:hAnsi="ＭＳ Ｐ明朝" w:cs="ＭＳ 明朝"/>
          <w:color w:val="000000"/>
          <w:szCs w:val="21"/>
        </w:rPr>
      </w:pPr>
      <w:r w:rsidRPr="006B6D9F">
        <w:rPr>
          <w:rFonts w:ascii="ＭＳ Ｐ明朝" w:eastAsia="ＭＳ Ｐ明朝" w:hAnsi="ＭＳ Ｐ明朝" w:cs="ＭＳ 明朝"/>
          <w:color w:val="000000"/>
          <w:szCs w:val="21"/>
        </w:rPr>
        <w:lastRenderedPageBreak/>
        <w:t>第1章</w:t>
      </w:r>
      <w:r w:rsidR="006B6D9F">
        <w:rPr>
          <w:rFonts w:ascii="ＭＳ Ｐ明朝" w:eastAsia="ＭＳ Ｐ明朝" w:hAnsi="ＭＳ Ｐ明朝" w:cs="ＭＳ 明朝" w:hint="eastAsia"/>
          <w:color w:val="000000"/>
          <w:szCs w:val="21"/>
        </w:rPr>
        <w:t xml:space="preserve">　　　　　</w:t>
      </w:r>
      <w:r w:rsidRPr="006B6D9F">
        <w:rPr>
          <w:rFonts w:ascii="ＭＳ Ｐ明朝" w:eastAsia="ＭＳ Ｐ明朝" w:hAnsi="ＭＳ Ｐ明朝" w:cs="ＭＳ 明朝"/>
          <w:color w:val="000000"/>
          <w:szCs w:val="21"/>
        </w:rPr>
        <w:t>総</w:t>
      </w:r>
      <w:r w:rsidR="006B6D9F">
        <w:rPr>
          <w:rFonts w:ascii="ＭＳ Ｐ明朝" w:eastAsia="ＭＳ Ｐ明朝" w:hAnsi="ＭＳ Ｐ明朝" w:cs="ＭＳ 明朝" w:hint="eastAsia"/>
          <w:color w:val="000000"/>
          <w:szCs w:val="21"/>
        </w:rPr>
        <w:t xml:space="preserve">　　　</w:t>
      </w:r>
      <w:r w:rsidRPr="006B6D9F">
        <w:rPr>
          <w:rFonts w:ascii="ＭＳ Ｐ明朝" w:eastAsia="ＭＳ Ｐ明朝" w:hAnsi="ＭＳ Ｐ明朝" w:cs="ＭＳ 明朝"/>
          <w:color w:val="000000"/>
          <w:szCs w:val="21"/>
        </w:rPr>
        <w:t>則</w:t>
      </w:r>
    </w:p>
    <w:p w14:paraId="0B500966" w14:textId="7F741882" w:rsidR="00932793" w:rsidRPr="006B6D9F" w:rsidRDefault="00932793" w:rsidP="00EA4928">
      <w:pPr>
        <w:widowControl/>
        <w:snapToGrid w:val="0"/>
        <w:spacing w:after="158" w:line="340" w:lineRule="exact"/>
        <w:ind w:left="169" w:firstLineChars="100" w:firstLine="210"/>
        <w:rPr>
          <w:rFonts w:ascii="ＭＳ Ｐ明朝" w:eastAsia="ＭＳ Ｐ明朝" w:hAnsi="ＭＳ Ｐ明朝" w:cs="ＭＳ 明朝"/>
          <w:color w:val="000000"/>
          <w:szCs w:val="21"/>
        </w:rPr>
      </w:pPr>
      <w:r w:rsidRPr="006B6D9F">
        <w:rPr>
          <w:rFonts w:ascii="ＭＳ Ｐ明朝" w:eastAsia="ＭＳ Ｐ明朝" w:hAnsi="ＭＳ Ｐ明朝" w:cs="ＭＳ 明朝"/>
          <w:color w:val="000000"/>
          <w:szCs w:val="21"/>
        </w:rPr>
        <w:t>(目</w:t>
      </w:r>
      <w:r w:rsidR="00CF32C6">
        <w:rPr>
          <w:rFonts w:ascii="ＭＳ Ｐ明朝" w:eastAsia="ＭＳ Ｐ明朝" w:hAnsi="ＭＳ Ｐ明朝" w:cs="ＭＳ 明朝" w:hint="eastAsia"/>
          <w:color w:val="000000"/>
          <w:szCs w:val="21"/>
        </w:rPr>
        <w:t xml:space="preserve">　</w:t>
      </w:r>
      <w:r w:rsidRPr="006B6D9F">
        <w:rPr>
          <w:rFonts w:ascii="ＭＳ Ｐ明朝" w:eastAsia="ＭＳ Ｐ明朝" w:hAnsi="ＭＳ Ｐ明朝" w:cs="ＭＳ 明朝"/>
          <w:color w:val="000000"/>
          <w:szCs w:val="21"/>
        </w:rPr>
        <w:t>的)</w:t>
      </w:r>
    </w:p>
    <w:p w14:paraId="18854488" w14:textId="20A4BFA8" w:rsidR="00932793" w:rsidRPr="006B6D9F" w:rsidRDefault="00932793" w:rsidP="00EA4928">
      <w:pPr>
        <w:widowControl/>
        <w:snapToGrid w:val="0"/>
        <w:spacing w:after="5" w:line="340" w:lineRule="exact"/>
        <w:ind w:leftChars="100" w:left="210"/>
        <w:rPr>
          <w:rFonts w:ascii="ＭＳ Ｐ明朝" w:eastAsia="ＭＳ Ｐ明朝" w:hAnsi="ＭＳ Ｐ明朝" w:cs="ＭＳ 明朝"/>
          <w:color w:val="000000"/>
          <w:szCs w:val="21"/>
        </w:rPr>
      </w:pPr>
      <w:r w:rsidRPr="006B6D9F">
        <w:rPr>
          <w:rFonts w:ascii="ＭＳ Ｐ明朝" w:eastAsia="ＭＳ Ｐ明朝" w:hAnsi="ＭＳ Ｐ明朝" w:cs="ＭＳ 明朝"/>
          <w:color w:val="000000"/>
          <w:szCs w:val="21"/>
        </w:rPr>
        <w:t>第1条</w:t>
      </w:r>
      <w:r w:rsidR="006B6D9F">
        <w:rPr>
          <w:rFonts w:ascii="ＭＳ Ｐ明朝" w:eastAsia="ＭＳ Ｐ明朝" w:hAnsi="ＭＳ Ｐ明朝" w:cs="ＭＳ 明朝" w:hint="eastAsia"/>
          <w:color w:val="000000"/>
          <w:szCs w:val="21"/>
        </w:rPr>
        <w:t xml:space="preserve">　　</w:t>
      </w:r>
      <w:r w:rsidRPr="006B6D9F">
        <w:rPr>
          <w:rFonts w:ascii="ＭＳ Ｐ明朝" w:eastAsia="ＭＳ Ｐ明朝" w:hAnsi="ＭＳ Ｐ明朝" w:cs="ＭＳ 明朝"/>
          <w:color w:val="000000"/>
          <w:szCs w:val="21"/>
        </w:rPr>
        <w:t>本規程は、従業員等から第3条に定める窓口に対しなされる法令違反行為、倫理上問題のある行為、規程違反等コンプライアンス上問題のある行為(その恐れのある行為を含む。以下「違反行為等」という。)に関する相談または公益通報の適正な処理のしくみを定めることにより、違反行為等の早期発見とその是正、解決を通じて当社のコンプライアンス経営に資することを目的とする。</w:t>
      </w:r>
    </w:p>
    <w:p w14:paraId="4EB8A92A" w14:textId="77777777" w:rsidR="00CF32C6" w:rsidRDefault="00CF32C6" w:rsidP="00EA4928">
      <w:pPr>
        <w:widowControl/>
        <w:snapToGrid w:val="0"/>
        <w:spacing w:after="175" w:line="340" w:lineRule="exact"/>
        <w:ind w:left="169" w:firstLineChars="100" w:firstLine="210"/>
        <w:rPr>
          <w:rFonts w:ascii="ＭＳ Ｐ明朝" w:eastAsia="ＭＳ Ｐ明朝" w:hAnsi="ＭＳ Ｐ明朝" w:cs="ＭＳ 明朝"/>
          <w:color w:val="000000"/>
          <w:szCs w:val="21"/>
        </w:rPr>
      </w:pPr>
    </w:p>
    <w:p w14:paraId="4BA2CAE8" w14:textId="3D67B5DD" w:rsidR="00932793" w:rsidRPr="006B6D9F" w:rsidRDefault="00932793" w:rsidP="00EA4928">
      <w:pPr>
        <w:widowControl/>
        <w:snapToGrid w:val="0"/>
        <w:spacing w:after="175" w:line="340" w:lineRule="exact"/>
        <w:ind w:left="169" w:firstLineChars="100" w:firstLine="210"/>
        <w:rPr>
          <w:rFonts w:ascii="ＭＳ Ｐ明朝" w:eastAsia="ＭＳ Ｐ明朝" w:hAnsi="ＭＳ Ｐ明朝" w:cs="ＭＳ 明朝"/>
          <w:color w:val="000000"/>
          <w:szCs w:val="21"/>
        </w:rPr>
      </w:pPr>
      <w:r w:rsidRPr="006B6D9F">
        <w:rPr>
          <w:rFonts w:ascii="ＭＳ Ｐ明朝" w:eastAsia="ＭＳ Ｐ明朝" w:hAnsi="ＭＳ Ｐ明朝" w:cs="ＭＳ 明朝"/>
          <w:color w:val="000000"/>
          <w:szCs w:val="21"/>
        </w:rPr>
        <w:t>(制度の利用者)</w:t>
      </w:r>
    </w:p>
    <w:p w14:paraId="3F4EF448" w14:textId="5EE95112" w:rsidR="00932793" w:rsidRPr="006B6D9F" w:rsidRDefault="00932793" w:rsidP="00EA4928">
      <w:pPr>
        <w:widowControl/>
        <w:snapToGrid w:val="0"/>
        <w:spacing w:after="370" w:line="340" w:lineRule="exact"/>
        <w:ind w:leftChars="100" w:left="210"/>
        <w:rPr>
          <w:rFonts w:ascii="ＭＳ Ｐ明朝" w:eastAsia="ＭＳ Ｐ明朝" w:hAnsi="ＭＳ Ｐ明朝" w:cs="ＭＳ 明朝"/>
          <w:color w:val="000000"/>
          <w:szCs w:val="21"/>
        </w:rPr>
      </w:pPr>
      <w:r w:rsidRPr="006B6D9F">
        <w:rPr>
          <w:rFonts w:ascii="ＭＳ Ｐ明朝" w:eastAsia="ＭＳ Ｐ明朝" w:hAnsi="ＭＳ Ｐ明朝" w:cs="ＭＳ 明朝"/>
          <w:color w:val="000000"/>
          <w:szCs w:val="21"/>
        </w:rPr>
        <w:t>第2条</w:t>
      </w:r>
      <w:r w:rsidR="006B6D9F">
        <w:rPr>
          <w:rFonts w:ascii="ＭＳ Ｐ明朝" w:eastAsia="ＭＳ Ｐ明朝" w:hAnsi="ＭＳ Ｐ明朝" w:cs="ＭＳ 明朝" w:hint="eastAsia"/>
          <w:color w:val="000000"/>
          <w:szCs w:val="21"/>
        </w:rPr>
        <w:t xml:space="preserve">　　</w:t>
      </w:r>
      <w:r w:rsidRPr="006B6D9F">
        <w:rPr>
          <w:rFonts w:ascii="ＭＳ Ｐ明朝" w:eastAsia="ＭＳ Ｐ明朝" w:hAnsi="ＭＳ Ｐ明朝" w:cs="ＭＳ 明朝"/>
          <w:color w:val="000000"/>
          <w:szCs w:val="21"/>
        </w:rPr>
        <w:t>本規程に基づき前条の相談および内部通報を利用できる従業員等とは、正社員、嘱託、パートタイム社員および派遣社員とし、実際にこれを行う者を通報者と呼称する。</w:t>
      </w:r>
    </w:p>
    <w:p w14:paraId="2B678AA8" w14:textId="77777777" w:rsidR="00CF32C6" w:rsidRDefault="00CF32C6" w:rsidP="00EA4928">
      <w:pPr>
        <w:widowControl/>
        <w:snapToGrid w:val="0"/>
        <w:spacing w:after="393" w:line="340" w:lineRule="exact"/>
        <w:ind w:left="10" w:right="28" w:firstLineChars="100" w:firstLine="210"/>
        <w:jc w:val="center"/>
        <w:rPr>
          <w:rFonts w:ascii="ＭＳ Ｐ明朝" w:eastAsia="ＭＳ Ｐ明朝" w:hAnsi="ＭＳ Ｐ明朝" w:cs="ＭＳ 明朝"/>
          <w:color w:val="000000"/>
          <w:szCs w:val="21"/>
        </w:rPr>
      </w:pPr>
    </w:p>
    <w:p w14:paraId="52FE4B5E" w14:textId="62BA9809" w:rsidR="00932793" w:rsidRPr="006B6D9F" w:rsidRDefault="00932793" w:rsidP="00EA4928">
      <w:pPr>
        <w:widowControl/>
        <w:snapToGrid w:val="0"/>
        <w:spacing w:after="393" w:line="340" w:lineRule="exact"/>
        <w:ind w:left="10" w:right="28" w:firstLineChars="100" w:firstLine="210"/>
        <w:jc w:val="center"/>
        <w:rPr>
          <w:rFonts w:ascii="ＭＳ Ｐ明朝" w:eastAsia="ＭＳ Ｐ明朝" w:hAnsi="ＭＳ Ｐ明朝" w:cs="ＭＳ 明朝"/>
          <w:color w:val="000000"/>
          <w:szCs w:val="21"/>
        </w:rPr>
      </w:pPr>
      <w:r w:rsidRPr="006B6D9F">
        <w:rPr>
          <w:rFonts w:ascii="ＭＳ Ｐ明朝" w:eastAsia="ＭＳ Ｐ明朝" w:hAnsi="ＭＳ Ｐ明朝" w:cs="ＭＳ 明朝"/>
          <w:color w:val="000000"/>
          <w:szCs w:val="21"/>
        </w:rPr>
        <w:t>第2章</w:t>
      </w:r>
      <w:r w:rsidR="006B6D9F">
        <w:rPr>
          <w:rFonts w:ascii="ＭＳ Ｐ明朝" w:eastAsia="ＭＳ Ｐ明朝" w:hAnsi="ＭＳ Ｐ明朝" w:cs="ＭＳ 明朝" w:hint="eastAsia"/>
          <w:color w:val="000000"/>
          <w:szCs w:val="21"/>
        </w:rPr>
        <w:t xml:space="preserve">　　　　　</w:t>
      </w:r>
      <w:r w:rsidRPr="006B6D9F">
        <w:rPr>
          <w:rFonts w:ascii="ＭＳ Ｐ明朝" w:eastAsia="ＭＳ Ｐ明朝" w:hAnsi="ＭＳ Ｐ明朝" w:cs="ＭＳ 明朝"/>
          <w:color w:val="000000"/>
          <w:szCs w:val="21"/>
        </w:rPr>
        <w:t>通報への対応</w:t>
      </w:r>
    </w:p>
    <w:p w14:paraId="009E2D7E" w14:textId="13CB75D5" w:rsidR="00932793" w:rsidRPr="006B6D9F" w:rsidRDefault="00932793" w:rsidP="00EA4928">
      <w:pPr>
        <w:widowControl/>
        <w:snapToGrid w:val="0"/>
        <w:spacing w:after="228" w:line="340" w:lineRule="exact"/>
        <w:ind w:left="162" w:firstLineChars="100" w:firstLine="210"/>
        <w:rPr>
          <w:rFonts w:ascii="ＭＳ Ｐ明朝" w:eastAsia="ＭＳ Ｐ明朝" w:hAnsi="ＭＳ Ｐ明朝" w:cs="ＭＳ 明朝"/>
          <w:color w:val="000000"/>
          <w:szCs w:val="21"/>
        </w:rPr>
      </w:pPr>
      <w:r w:rsidRPr="006B6D9F">
        <w:rPr>
          <w:rFonts w:ascii="ＭＳ Ｐ明朝" w:eastAsia="ＭＳ Ｐ明朝" w:hAnsi="ＭＳ Ｐ明朝" w:cs="ＭＳ 明朝"/>
          <w:color w:val="000000"/>
          <w:szCs w:val="21"/>
        </w:rPr>
        <w:t>(窓</w:t>
      </w:r>
      <w:r w:rsidR="00CF32C6">
        <w:rPr>
          <w:rFonts w:ascii="ＭＳ Ｐ明朝" w:eastAsia="ＭＳ Ｐ明朝" w:hAnsi="ＭＳ Ｐ明朝" w:cs="ＭＳ 明朝" w:hint="eastAsia"/>
          <w:color w:val="000000"/>
          <w:szCs w:val="21"/>
        </w:rPr>
        <w:t xml:space="preserve">　</w:t>
      </w:r>
      <w:r w:rsidRPr="006B6D9F">
        <w:rPr>
          <w:rFonts w:ascii="ＭＳ Ｐ明朝" w:eastAsia="ＭＳ Ｐ明朝" w:hAnsi="ＭＳ Ｐ明朝" w:cs="ＭＳ 明朝"/>
          <w:color w:val="000000"/>
          <w:szCs w:val="21"/>
        </w:rPr>
        <w:t>ロ)</w:t>
      </w:r>
    </w:p>
    <w:p w14:paraId="4F43F42B" w14:textId="77F91CB2" w:rsidR="00932793" w:rsidRPr="006B6D9F" w:rsidRDefault="00932793" w:rsidP="00EA4928">
      <w:pPr>
        <w:widowControl/>
        <w:snapToGrid w:val="0"/>
        <w:spacing w:after="31" w:line="340" w:lineRule="exact"/>
        <w:ind w:leftChars="100" w:left="210"/>
        <w:rPr>
          <w:rFonts w:ascii="ＭＳ Ｐ明朝" w:eastAsia="ＭＳ Ｐ明朝" w:hAnsi="ＭＳ Ｐ明朝" w:cs="ＭＳ 明朝"/>
          <w:color w:val="000000"/>
          <w:szCs w:val="21"/>
        </w:rPr>
      </w:pPr>
      <w:r w:rsidRPr="006B6D9F">
        <w:rPr>
          <w:rFonts w:ascii="ＭＳ Ｐ明朝" w:eastAsia="ＭＳ Ｐ明朝" w:hAnsi="ＭＳ Ｐ明朝" w:cs="ＭＳ 明朝"/>
          <w:color w:val="000000"/>
          <w:szCs w:val="21"/>
        </w:rPr>
        <w:t xml:space="preserve">第3条 </w:t>
      </w:r>
      <w:r w:rsidR="006B6D9F">
        <w:rPr>
          <w:rFonts w:ascii="ＭＳ Ｐ明朝" w:eastAsia="ＭＳ Ｐ明朝" w:hAnsi="ＭＳ Ｐ明朝" w:cs="ＭＳ 明朝" w:hint="eastAsia"/>
          <w:color w:val="000000"/>
          <w:szCs w:val="21"/>
        </w:rPr>
        <w:t xml:space="preserve">　　</w:t>
      </w:r>
      <w:r w:rsidRPr="006B6D9F">
        <w:rPr>
          <w:rFonts w:ascii="ＭＳ Ｐ明朝" w:eastAsia="ＭＳ Ｐ明朝" w:hAnsi="ＭＳ Ｐ明朝" w:cs="ＭＳ 明朝"/>
          <w:color w:val="000000"/>
          <w:szCs w:val="21"/>
        </w:rPr>
        <w:t>従業員等からの公益通報窓口責任者は、各事業所の総務(事務室)、並びに施設長、法人本部に設置する。</w:t>
      </w:r>
    </w:p>
    <w:p w14:paraId="7CFAF4B4" w14:textId="77777777" w:rsidR="00932793" w:rsidRPr="006B6D9F" w:rsidRDefault="00932793" w:rsidP="00EA4928">
      <w:pPr>
        <w:widowControl/>
        <w:snapToGrid w:val="0"/>
        <w:spacing w:after="141" w:line="340" w:lineRule="exact"/>
        <w:ind w:left="36" w:firstLineChars="100" w:firstLine="210"/>
        <w:rPr>
          <w:rFonts w:ascii="ＭＳ Ｐ明朝" w:eastAsia="ＭＳ Ｐ明朝" w:hAnsi="ＭＳ Ｐ明朝" w:cs="ＭＳ 明朝"/>
          <w:color w:val="000000"/>
          <w:szCs w:val="21"/>
        </w:rPr>
      </w:pPr>
      <w:r w:rsidRPr="006B6D9F">
        <w:rPr>
          <w:rFonts w:ascii="ＭＳ Ｐ明朝" w:eastAsia="ＭＳ Ｐ明朝" w:hAnsi="ＭＳ Ｐ明朝" w:cs="ＭＳ 明朝"/>
          <w:color w:val="000000"/>
          <w:szCs w:val="21"/>
        </w:rPr>
        <w:t>2違反行為等の該当非該当の確認等に係る相談窓口責任者についても同様とする。</w:t>
      </w:r>
    </w:p>
    <w:p w14:paraId="428A95F3" w14:textId="77777777" w:rsidR="00932793" w:rsidRPr="006B6D9F" w:rsidRDefault="00932793" w:rsidP="00EA4928">
      <w:pPr>
        <w:widowControl/>
        <w:snapToGrid w:val="0"/>
        <w:spacing w:after="97" w:line="340" w:lineRule="exact"/>
        <w:ind w:left="36" w:firstLineChars="100" w:firstLine="210"/>
        <w:rPr>
          <w:rFonts w:ascii="ＭＳ Ｐ明朝" w:eastAsia="ＭＳ Ｐ明朝" w:hAnsi="ＭＳ Ｐ明朝" w:cs="ＭＳ 明朝"/>
          <w:color w:val="000000"/>
          <w:szCs w:val="21"/>
        </w:rPr>
      </w:pPr>
      <w:r w:rsidRPr="006B6D9F">
        <w:rPr>
          <w:rFonts w:ascii="ＭＳ Ｐ明朝" w:eastAsia="ＭＳ Ｐ明朝" w:hAnsi="ＭＳ Ｐ明朝" w:cs="ＭＳ 明朝"/>
          <w:color w:val="000000"/>
          <w:szCs w:val="21"/>
        </w:rPr>
        <w:t>3窓口責任者は、必要に応じ若干名の補助者を置くことができる。</w:t>
      </w:r>
    </w:p>
    <w:p w14:paraId="4E9F3F01" w14:textId="77777777" w:rsidR="00CF32C6" w:rsidRDefault="00CF32C6" w:rsidP="00EA4928">
      <w:pPr>
        <w:widowControl/>
        <w:snapToGrid w:val="0"/>
        <w:spacing w:after="170" w:line="340" w:lineRule="exact"/>
        <w:ind w:left="162" w:firstLineChars="100" w:firstLine="210"/>
        <w:rPr>
          <w:rFonts w:ascii="ＭＳ Ｐ明朝" w:eastAsia="ＭＳ Ｐ明朝" w:hAnsi="ＭＳ Ｐ明朝" w:cs="ＭＳ 明朝"/>
          <w:color w:val="000000"/>
          <w:szCs w:val="21"/>
        </w:rPr>
      </w:pPr>
    </w:p>
    <w:p w14:paraId="59A76F28" w14:textId="77F6B589" w:rsidR="00932793" w:rsidRPr="006B6D9F" w:rsidRDefault="00932793" w:rsidP="00EA4928">
      <w:pPr>
        <w:widowControl/>
        <w:snapToGrid w:val="0"/>
        <w:spacing w:after="170" w:line="340" w:lineRule="exact"/>
        <w:ind w:left="162" w:firstLineChars="100" w:firstLine="210"/>
        <w:rPr>
          <w:rFonts w:ascii="ＭＳ Ｐ明朝" w:eastAsia="ＭＳ Ｐ明朝" w:hAnsi="ＭＳ Ｐ明朝" w:cs="ＭＳ 明朝"/>
          <w:color w:val="000000"/>
          <w:szCs w:val="21"/>
        </w:rPr>
      </w:pPr>
      <w:r w:rsidRPr="006B6D9F">
        <w:rPr>
          <w:rFonts w:ascii="ＭＳ Ｐ明朝" w:eastAsia="ＭＳ Ｐ明朝" w:hAnsi="ＭＳ Ｐ明朝" w:cs="ＭＳ 明朝"/>
          <w:color w:val="000000"/>
          <w:szCs w:val="21"/>
        </w:rPr>
        <w:t>(通</w:t>
      </w:r>
      <w:r w:rsidR="00CF32C6">
        <w:rPr>
          <w:rFonts w:ascii="ＭＳ Ｐ明朝" w:eastAsia="ＭＳ Ｐ明朝" w:hAnsi="ＭＳ Ｐ明朝" w:cs="ＭＳ 明朝" w:hint="eastAsia"/>
          <w:color w:val="000000"/>
          <w:szCs w:val="21"/>
        </w:rPr>
        <w:t xml:space="preserve">　</w:t>
      </w:r>
      <w:r w:rsidRPr="006B6D9F">
        <w:rPr>
          <w:rFonts w:ascii="ＭＳ Ｐ明朝" w:eastAsia="ＭＳ Ｐ明朝" w:hAnsi="ＭＳ Ｐ明朝" w:cs="ＭＳ 明朝"/>
          <w:color w:val="000000"/>
          <w:szCs w:val="21"/>
        </w:rPr>
        <w:t>報)</w:t>
      </w:r>
    </w:p>
    <w:p w14:paraId="0760303F" w14:textId="5937F2DD" w:rsidR="00932793" w:rsidRPr="006B6D9F" w:rsidRDefault="00932793" w:rsidP="00EA4928">
      <w:pPr>
        <w:widowControl/>
        <w:snapToGrid w:val="0"/>
        <w:spacing w:after="5" w:line="340" w:lineRule="exact"/>
        <w:ind w:leftChars="100" w:left="210"/>
        <w:rPr>
          <w:rFonts w:ascii="ＭＳ Ｐ明朝" w:eastAsia="ＭＳ Ｐ明朝" w:hAnsi="ＭＳ Ｐ明朝" w:cs="ＭＳ 明朝"/>
          <w:color w:val="000000"/>
          <w:szCs w:val="21"/>
        </w:rPr>
      </w:pPr>
      <w:r w:rsidRPr="006B6D9F">
        <w:rPr>
          <w:rFonts w:ascii="ＭＳ Ｐ明朝" w:eastAsia="ＭＳ Ｐ明朝" w:hAnsi="ＭＳ Ｐ明朝" w:cs="ＭＳ 明朝"/>
          <w:color w:val="000000"/>
          <w:szCs w:val="21"/>
        </w:rPr>
        <w:t>第4条</w:t>
      </w:r>
      <w:r w:rsidR="006B6D9F">
        <w:rPr>
          <w:rFonts w:ascii="ＭＳ Ｐ明朝" w:eastAsia="ＭＳ Ｐ明朝" w:hAnsi="ＭＳ Ｐ明朝" w:cs="ＭＳ 明朝" w:hint="eastAsia"/>
          <w:color w:val="000000"/>
          <w:szCs w:val="21"/>
        </w:rPr>
        <w:t xml:space="preserve">　　</w:t>
      </w:r>
      <w:r w:rsidRPr="006B6D9F">
        <w:rPr>
          <w:rFonts w:ascii="ＭＳ Ｐ明朝" w:eastAsia="ＭＳ Ｐ明朝" w:hAnsi="ＭＳ Ｐ明朝" w:cs="ＭＳ 明朝"/>
          <w:color w:val="000000"/>
          <w:szCs w:val="21"/>
        </w:rPr>
        <w:t>従業員は、違反行為等が発生し、またはその恐れがあると判断した場合には、すみやかに前条の窓口に通報または相談するよう努めるものとする。</w:t>
      </w:r>
    </w:p>
    <w:p w14:paraId="11BFC679" w14:textId="77777777" w:rsidR="000C277C" w:rsidRDefault="000C277C" w:rsidP="00EA4928">
      <w:pPr>
        <w:widowControl/>
        <w:snapToGrid w:val="0"/>
        <w:spacing w:after="188" w:line="340" w:lineRule="exact"/>
        <w:ind w:left="155" w:firstLineChars="100" w:firstLine="210"/>
        <w:rPr>
          <w:rFonts w:ascii="ＭＳ Ｐ明朝" w:eastAsia="ＭＳ Ｐ明朝" w:hAnsi="ＭＳ Ｐ明朝" w:cs="ＭＳ 明朝"/>
          <w:color w:val="000000"/>
          <w:szCs w:val="21"/>
        </w:rPr>
      </w:pPr>
    </w:p>
    <w:p w14:paraId="102784C8" w14:textId="0680AED5" w:rsidR="00932793" w:rsidRPr="006B6D9F" w:rsidRDefault="00932793" w:rsidP="00EA4928">
      <w:pPr>
        <w:widowControl/>
        <w:snapToGrid w:val="0"/>
        <w:spacing w:after="188" w:line="340" w:lineRule="exact"/>
        <w:ind w:left="155" w:firstLineChars="100" w:firstLine="210"/>
        <w:rPr>
          <w:rFonts w:ascii="ＭＳ Ｐ明朝" w:eastAsia="ＭＳ Ｐ明朝" w:hAnsi="ＭＳ Ｐ明朝" w:cs="ＭＳ 明朝"/>
          <w:color w:val="000000"/>
          <w:szCs w:val="21"/>
        </w:rPr>
      </w:pPr>
      <w:r w:rsidRPr="006B6D9F">
        <w:rPr>
          <w:rFonts w:ascii="ＭＳ Ｐ明朝" w:eastAsia="ＭＳ Ｐ明朝" w:hAnsi="ＭＳ Ｐ明朝" w:cs="ＭＳ 明朝"/>
          <w:color w:val="000000"/>
          <w:szCs w:val="21"/>
        </w:rPr>
        <w:t>(通報の方法)</w:t>
      </w:r>
    </w:p>
    <w:p w14:paraId="571DA05B" w14:textId="38D4F8A6" w:rsidR="00932793" w:rsidRPr="006B6D9F" w:rsidRDefault="00932793" w:rsidP="00EA4928">
      <w:pPr>
        <w:widowControl/>
        <w:snapToGrid w:val="0"/>
        <w:spacing w:after="46" w:line="340" w:lineRule="exact"/>
        <w:ind w:leftChars="100" w:left="210"/>
        <w:rPr>
          <w:rFonts w:ascii="ＭＳ Ｐ明朝" w:eastAsia="ＭＳ Ｐ明朝" w:hAnsi="ＭＳ Ｐ明朝" w:cs="ＭＳ 明朝"/>
          <w:color w:val="000000"/>
          <w:szCs w:val="21"/>
        </w:rPr>
      </w:pPr>
      <w:r w:rsidRPr="006B6D9F">
        <w:rPr>
          <w:rFonts w:ascii="ＭＳ Ｐ明朝" w:eastAsia="ＭＳ Ｐ明朝" w:hAnsi="ＭＳ Ｐ明朝" w:cs="ＭＳ 明朝"/>
          <w:color w:val="000000"/>
          <w:szCs w:val="21"/>
        </w:rPr>
        <w:t>第5条</w:t>
      </w:r>
      <w:r w:rsidR="006B6D9F">
        <w:rPr>
          <w:rFonts w:ascii="ＭＳ Ｐ明朝" w:eastAsia="ＭＳ Ｐ明朝" w:hAnsi="ＭＳ Ｐ明朝" w:cs="ＭＳ 明朝" w:hint="eastAsia"/>
          <w:color w:val="000000"/>
          <w:szCs w:val="21"/>
        </w:rPr>
        <w:t xml:space="preserve">　　</w:t>
      </w:r>
      <w:r w:rsidRPr="006B6D9F">
        <w:rPr>
          <w:rFonts w:ascii="ＭＳ Ｐ明朝" w:eastAsia="ＭＳ Ｐ明朝" w:hAnsi="ＭＳ Ｐ明朝" w:cs="ＭＳ 明朝"/>
          <w:color w:val="000000"/>
          <w:szCs w:val="21"/>
        </w:rPr>
        <w:t>通報窓口および相談窓口の利用方法は、直接面会によるほか、電話・FAX・電子メル・通常文書により行う。</w:t>
      </w:r>
    </w:p>
    <w:p w14:paraId="269DA9A3" w14:textId="77777777" w:rsidR="00932793" w:rsidRPr="006B6D9F" w:rsidRDefault="00932793" w:rsidP="00EA4928">
      <w:pPr>
        <w:widowControl/>
        <w:snapToGrid w:val="0"/>
        <w:spacing w:after="5" w:line="340" w:lineRule="exact"/>
        <w:ind w:leftChars="100" w:left="210"/>
        <w:rPr>
          <w:rFonts w:ascii="ＭＳ Ｐ明朝" w:eastAsia="ＭＳ Ｐ明朝" w:hAnsi="ＭＳ Ｐ明朝" w:cs="ＭＳ 明朝"/>
          <w:color w:val="000000"/>
          <w:szCs w:val="21"/>
        </w:rPr>
      </w:pPr>
      <w:r w:rsidRPr="006B6D9F">
        <w:rPr>
          <w:rFonts w:ascii="ＭＳ Ｐ明朝" w:eastAsia="ＭＳ Ｐ明朝" w:hAnsi="ＭＳ Ｐ明朝" w:cs="ＭＳ 明朝"/>
          <w:color w:val="000000"/>
          <w:szCs w:val="21"/>
        </w:rPr>
        <w:t>2窓口の利用に際しては、公益通報、相談のいずれかであることおよび、氏名、所属部署を明らかにして行わなければならない。</w:t>
      </w:r>
    </w:p>
    <w:p w14:paraId="09819F3F" w14:textId="77777777" w:rsidR="00932793" w:rsidRPr="006B6D9F" w:rsidRDefault="00932793" w:rsidP="00EA4928">
      <w:pPr>
        <w:widowControl/>
        <w:snapToGrid w:val="0"/>
        <w:spacing w:after="40" w:line="340" w:lineRule="exact"/>
        <w:ind w:leftChars="100" w:left="210"/>
        <w:rPr>
          <w:rFonts w:ascii="ＭＳ Ｐ明朝" w:eastAsia="ＭＳ Ｐ明朝" w:hAnsi="ＭＳ Ｐ明朝" w:cs="ＭＳ 明朝"/>
          <w:color w:val="000000"/>
          <w:szCs w:val="21"/>
        </w:rPr>
      </w:pPr>
      <w:r w:rsidRPr="006B6D9F">
        <w:rPr>
          <w:rFonts w:ascii="ＭＳ Ｐ明朝" w:eastAsia="ＭＳ Ｐ明朝" w:hAnsi="ＭＳ Ｐ明朝" w:cs="ＭＳ 明朝"/>
          <w:color w:val="000000"/>
          <w:szCs w:val="21"/>
        </w:rPr>
        <w:t>3通報または相談を受けた窓口責任者は、直接面会の場合以外それらの清報を受け付けた旨を、すみやかに通報者に通知する。</w:t>
      </w:r>
    </w:p>
    <w:p w14:paraId="4CC6DCDF" w14:textId="77777777" w:rsidR="00932793" w:rsidRPr="006B6D9F" w:rsidRDefault="00932793" w:rsidP="00EA4928">
      <w:pPr>
        <w:widowControl/>
        <w:snapToGrid w:val="0"/>
        <w:spacing w:after="5" w:line="340" w:lineRule="exact"/>
        <w:ind w:leftChars="100" w:left="210"/>
        <w:rPr>
          <w:rFonts w:ascii="ＭＳ Ｐ明朝" w:eastAsia="ＭＳ Ｐ明朝" w:hAnsi="ＭＳ Ｐ明朝" w:cs="ＭＳ 明朝"/>
          <w:color w:val="000000"/>
          <w:szCs w:val="21"/>
        </w:rPr>
      </w:pPr>
      <w:r w:rsidRPr="006B6D9F">
        <w:rPr>
          <w:rFonts w:ascii="ＭＳ Ｐ明朝" w:eastAsia="ＭＳ Ｐ明朝" w:hAnsi="ＭＳ Ｐ明朝" w:cs="ＭＳ 明朝"/>
          <w:color w:val="000000"/>
          <w:szCs w:val="21"/>
        </w:rPr>
        <w:t>4窓口責任者は通報者の同意がある場合を除き、通報者の特定できる情報を秘して社長に通報内容を伝達する。</w:t>
      </w:r>
    </w:p>
    <w:p w14:paraId="04143E91" w14:textId="052DC011" w:rsidR="00932793" w:rsidRPr="006B6D9F" w:rsidRDefault="00932793" w:rsidP="00EA4928">
      <w:pPr>
        <w:widowControl/>
        <w:snapToGrid w:val="0"/>
        <w:spacing w:after="188" w:line="340" w:lineRule="exact"/>
        <w:ind w:left="148" w:firstLineChars="100" w:firstLine="210"/>
        <w:rPr>
          <w:rFonts w:ascii="ＭＳ Ｐ明朝" w:eastAsia="ＭＳ Ｐ明朝" w:hAnsi="ＭＳ Ｐ明朝" w:cs="ＭＳ 明朝"/>
          <w:color w:val="000000"/>
          <w:szCs w:val="21"/>
        </w:rPr>
      </w:pPr>
      <w:r w:rsidRPr="006B6D9F">
        <w:rPr>
          <w:rFonts w:ascii="ＭＳ Ｐ明朝" w:eastAsia="ＭＳ Ｐ明朝" w:hAnsi="ＭＳ Ｐ明朝" w:cs="ＭＳ 明朝"/>
          <w:color w:val="000000"/>
          <w:szCs w:val="21"/>
        </w:rPr>
        <w:lastRenderedPageBreak/>
        <w:t>(通報の誠実性)</w:t>
      </w:r>
    </w:p>
    <w:p w14:paraId="17B0F534" w14:textId="32BF10F9" w:rsidR="00932793" w:rsidRPr="006B6D9F" w:rsidRDefault="00932793" w:rsidP="00EA4928">
      <w:pPr>
        <w:widowControl/>
        <w:snapToGrid w:val="0"/>
        <w:spacing w:line="340" w:lineRule="exact"/>
        <w:ind w:leftChars="100" w:left="210"/>
        <w:jc w:val="left"/>
        <w:rPr>
          <w:rFonts w:ascii="ＭＳ Ｐ明朝" w:eastAsia="ＭＳ Ｐ明朝" w:hAnsi="ＭＳ Ｐ明朝" w:cs="ＭＳ 明朝"/>
          <w:color w:val="000000"/>
          <w:szCs w:val="21"/>
        </w:rPr>
      </w:pPr>
      <w:r w:rsidRPr="006B6D9F">
        <w:rPr>
          <w:rFonts w:ascii="ＭＳ Ｐ明朝" w:eastAsia="ＭＳ Ｐ明朝" w:hAnsi="ＭＳ Ｐ明朝" w:cs="ＭＳ 明朝"/>
          <w:color w:val="000000"/>
          <w:szCs w:val="21"/>
        </w:rPr>
        <w:t>第6条</w:t>
      </w:r>
      <w:r w:rsidR="006B6D9F">
        <w:rPr>
          <w:rFonts w:ascii="ＭＳ Ｐ明朝" w:eastAsia="ＭＳ Ｐ明朝" w:hAnsi="ＭＳ Ｐ明朝" w:cs="ＭＳ 明朝" w:hint="eastAsia"/>
          <w:color w:val="000000"/>
          <w:szCs w:val="21"/>
        </w:rPr>
        <w:t xml:space="preserve">　　</w:t>
      </w:r>
      <w:r w:rsidRPr="006B6D9F">
        <w:rPr>
          <w:rFonts w:ascii="ＭＳ Ｐ明朝" w:eastAsia="ＭＳ Ｐ明朝" w:hAnsi="ＭＳ Ｐ明朝" w:cs="ＭＳ 明朝"/>
          <w:color w:val="000000"/>
          <w:szCs w:val="21"/>
        </w:rPr>
        <w:t>通報者は、事実に反することを知って行う通報、個人的利益をはかる目的、誹謗・中傷を</w:t>
      </w:r>
      <w:r w:rsidR="000C277C">
        <w:rPr>
          <w:rFonts w:ascii="ＭＳ Ｐ明朝" w:eastAsia="ＭＳ Ｐ明朝" w:hAnsi="ＭＳ Ｐ明朝" w:cs="ＭＳ 明朝" w:hint="eastAsia"/>
          <w:color w:val="000000"/>
          <w:szCs w:val="21"/>
        </w:rPr>
        <w:t>目的</w:t>
      </w:r>
      <w:r w:rsidRPr="006B6D9F">
        <w:rPr>
          <w:rFonts w:ascii="ＭＳ Ｐ明朝" w:eastAsia="ＭＳ Ｐ明朝" w:hAnsi="ＭＳ Ｐ明朝" w:cs="ＭＳ 明朝"/>
          <w:color w:val="000000"/>
          <w:szCs w:val="21"/>
        </w:rPr>
        <w:t>とする通報、その他不正の目的を持った誠実性に欠ける通報を行ってはならない。不正の目的による通報は本規程に基づく通報には該当しないものとする。</w:t>
      </w:r>
    </w:p>
    <w:p w14:paraId="7ABB8C07" w14:textId="311B2D47" w:rsidR="00932793" w:rsidRDefault="00932793" w:rsidP="00EA4928">
      <w:pPr>
        <w:widowControl/>
        <w:snapToGrid w:val="0"/>
        <w:spacing w:after="5" w:line="340" w:lineRule="exact"/>
        <w:ind w:left="36" w:firstLineChars="100" w:firstLine="210"/>
        <w:rPr>
          <w:rFonts w:ascii="ＭＳ Ｐ明朝" w:eastAsia="ＭＳ Ｐ明朝" w:hAnsi="ＭＳ Ｐ明朝" w:cs="ＭＳ 明朝"/>
          <w:color w:val="000000"/>
          <w:szCs w:val="21"/>
        </w:rPr>
      </w:pPr>
      <w:r w:rsidRPr="006B6D9F">
        <w:rPr>
          <w:rFonts w:ascii="ＭＳ Ｐ明朝" w:eastAsia="ＭＳ Ｐ明朝" w:hAnsi="ＭＳ Ｐ明朝" w:cs="ＭＳ 明朝"/>
          <w:color w:val="000000"/>
          <w:szCs w:val="21"/>
        </w:rPr>
        <w:t>2前項の通報については、事案により懲戒処分を適用することがある。</w:t>
      </w:r>
    </w:p>
    <w:p w14:paraId="7AA4BD74" w14:textId="1D0501FB" w:rsidR="006B6D9F" w:rsidRDefault="006B6D9F" w:rsidP="00EA4928">
      <w:pPr>
        <w:widowControl/>
        <w:snapToGrid w:val="0"/>
        <w:spacing w:after="5" w:line="340" w:lineRule="exact"/>
        <w:ind w:left="36" w:firstLineChars="100" w:firstLine="210"/>
        <w:rPr>
          <w:rFonts w:ascii="ＭＳ Ｐ明朝" w:eastAsia="ＭＳ Ｐ明朝" w:hAnsi="ＭＳ Ｐ明朝" w:cs="ＭＳ 明朝"/>
          <w:color w:val="000000"/>
          <w:szCs w:val="21"/>
        </w:rPr>
      </w:pPr>
    </w:p>
    <w:p w14:paraId="6429B0F4" w14:textId="77777777" w:rsidR="006B6D9F" w:rsidRPr="006B6D9F" w:rsidRDefault="006B6D9F" w:rsidP="00EA4928">
      <w:pPr>
        <w:widowControl/>
        <w:snapToGrid w:val="0"/>
        <w:spacing w:after="5" w:line="340" w:lineRule="exact"/>
        <w:ind w:left="36" w:firstLineChars="100" w:firstLine="210"/>
        <w:rPr>
          <w:rFonts w:ascii="ＭＳ Ｐ明朝" w:eastAsia="ＭＳ Ｐ明朝" w:hAnsi="ＭＳ Ｐ明朝" w:cs="ＭＳ 明朝"/>
          <w:color w:val="000000"/>
          <w:szCs w:val="21"/>
        </w:rPr>
      </w:pPr>
    </w:p>
    <w:p w14:paraId="07F7D4F8" w14:textId="4D0BBD55" w:rsidR="00932793" w:rsidRPr="006B6D9F" w:rsidRDefault="00932793" w:rsidP="00EA4928">
      <w:pPr>
        <w:widowControl/>
        <w:tabs>
          <w:tab w:val="center" w:pos="3726"/>
          <w:tab w:val="center" w:pos="5437"/>
        </w:tabs>
        <w:snapToGrid w:val="0"/>
        <w:spacing w:after="423" w:line="340" w:lineRule="exact"/>
        <w:ind w:firstLineChars="100" w:firstLine="210"/>
        <w:jc w:val="center"/>
        <w:rPr>
          <w:rFonts w:ascii="ＭＳ Ｐ明朝" w:eastAsia="ＭＳ Ｐ明朝" w:hAnsi="ＭＳ Ｐ明朝" w:cs="ＭＳ 明朝"/>
          <w:color w:val="000000"/>
          <w:szCs w:val="21"/>
        </w:rPr>
      </w:pPr>
      <w:r w:rsidRPr="006B6D9F">
        <w:rPr>
          <w:rFonts w:ascii="ＭＳ Ｐ明朝" w:eastAsia="ＭＳ Ｐ明朝" w:hAnsi="ＭＳ Ｐ明朝" w:cs="ＭＳ 明朝"/>
          <w:color w:val="000000"/>
          <w:szCs w:val="21"/>
        </w:rPr>
        <w:t xml:space="preserve">第 3 </w:t>
      </w:r>
      <w:r w:rsidR="006B6D9F">
        <w:rPr>
          <w:rFonts w:ascii="ＭＳ Ｐ明朝" w:eastAsia="ＭＳ Ｐ明朝" w:hAnsi="ＭＳ Ｐ明朝" w:cs="ＭＳ 明朝" w:hint="eastAsia"/>
          <w:color w:val="000000"/>
          <w:szCs w:val="21"/>
        </w:rPr>
        <w:t>章</w:t>
      </w:r>
      <w:r w:rsidR="00AD15EB">
        <w:rPr>
          <w:rFonts w:ascii="ＭＳ Ｐ明朝" w:eastAsia="ＭＳ Ｐ明朝" w:hAnsi="ＭＳ Ｐ明朝" w:cs="ＭＳ 明朝" w:hint="eastAsia"/>
          <w:color w:val="000000"/>
          <w:szCs w:val="21"/>
        </w:rPr>
        <w:t xml:space="preserve">　　　　　</w:t>
      </w:r>
      <w:r w:rsidRPr="006B6D9F">
        <w:rPr>
          <w:rFonts w:ascii="ＭＳ Ｐ明朝" w:eastAsia="ＭＳ Ｐ明朝" w:hAnsi="ＭＳ Ｐ明朝" w:cs="ＭＳ 明朝"/>
          <w:color w:val="000000"/>
          <w:szCs w:val="21"/>
        </w:rPr>
        <w:t>調査等</w:t>
      </w:r>
    </w:p>
    <w:p w14:paraId="49B1DB46" w14:textId="77777777" w:rsidR="00932793" w:rsidRPr="006B6D9F" w:rsidRDefault="00932793" w:rsidP="00EA4928">
      <w:pPr>
        <w:widowControl/>
        <w:snapToGrid w:val="0"/>
        <w:spacing w:after="149" w:line="340" w:lineRule="exact"/>
        <w:ind w:left="169" w:firstLineChars="100" w:firstLine="210"/>
        <w:rPr>
          <w:rFonts w:ascii="ＭＳ Ｐ明朝" w:eastAsia="ＭＳ Ｐ明朝" w:hAnsi="ＭＳ Ｐ明朝" w:cs="ＭＳ 明朝"/>
          <w:color w:val="000000"/>
          <w:szCs w:val="21"/>
        </w:rPr>
      </w:pPr>
      <w:r w:rsidRPr="006B6D9F">
        <w:rPr>
          <w:rFonts w:ascii="ＭＳ Ｐ明朝" w:eastAsia="ＭＳ Ｐ明朝" w:hAnsi="ＭＳ Ｐ明朝" w:cs="ＭＳ 明朝"/>
          <w:color w:val="000000"/>
          <w:szCs w:val="21"/>
        </w:rPr>
        <w:t>(調査の必要性等の判断)</w:t>
      </w:r>
    </w:p>
    <w:p w14:paraId="4735FA93" w14:textId="2D7A5250" w:rsidR="00932793" w:rsidRPr="006B6D9F" w:rsidRDefault="00932793" w:rsidP="00EA4928">
      <w:pPr>
        <w:widowControl/>
        <w:snapToGrid w:val="0"/>
        <w:spacing w:after="5" w:line="340" w:lineRule="exact"/>
        <w:ind w:leftChars="100" w:left="210"/>
        <w:rPr>
          <w:rFonts w:ascii="ＭＳ Ｐ明朝" w:eastAsia="ＭＳ Ｐ明朝" w:hAnsi="ＭＳ Ｐ明朝" w:cs="ＭＳ 明朝"/>
          <w:color w:val="000000"/>
          <w:szCs w:val="21"/>
        </w:rPr>
      </w:pPr>
      <w:r w:rsidRPr="006B6D9F">
        <w:rPr>
          <w:rFonts w:ascii="ＭＳ Ｐ明朝" w:eastAsia="ＭＳ Ｐ明朝" w:hAnsi="ＭＳ Ｐ明朝" w:cs="ＭＳ 明朝"/>
          <w:color w:val="000000"/>
          <w:szCs w:val="21"/>
        </w:rPr>
        <w:t>第7条</w:t>
      </w:r>
      <w:r w:rsidR="006B6D9F">
        <w:rPr>
          <w:rFonts w:ascii="ＭＳ Ｐ明朝" w:eastAsia="ＭＳ Ｐ明朝" w:hAnsi="ＭＳ Ｐ明朝" w:cs="ＭＳ 明朝" w:hint="eastAsia"/>
          <w:color w:val="000000"/>
          <w:szCs w:val="21"/>
        </w:rPr>
        <w:t xml:space="preserve">　　</w:t>
      </w:r>
      <w:r w:rsidRPr="006B6D9F">
        <w:rPr>
          <w:rFonts w:ascii="ＭＳ Ｐ明朝" w:eastAsia="ＭＳ Ｐ明朝" w:hAnsi="ＭＳ Ｐ明朝" w:cs="ＭＳ 明朝"/>
          <w:color w:val="000000"/>
          <w:szCs w:val="21"/>
        </w:rPr>
        <w:t>社長は、窓口責任者から公益通報の内容について情報を受領したときは、すみやかに当該通報内容に関する調査の必要性の有無、その他通報に関する対応を決定する。</w:t>
      </w:r>
    </w:p>
    <w:p w14:paraId="7CDAB3B0" w14:textId="77777777" w:rsidR="00932793" w:rsidRPr="006B6D9F" w:rsidRDefault="00932793" w:rsidP="00EA4928">
      <w:pPr>
        <w:widowControl/>
        <w:snapToGrid w:val="0"/>
        <w:spacing w:after="5" w:line="340" w:lineRule="exact"/>
        <w:ind w:leftChars="100" w:left="210"/>
        <w:rPr>
          <w:rFonts w:ascii="ＭＳ Ｐ明朝" w:eastAsia="ＭＳ Ｐ明朝" w:hAnsi="ＭＳ Ｐ明朝" w:cs="ＭＳ 明朝"/>
          <w:color w:val="000000"/>
          <w:szCs w:val="21"/>
        </w:rPr>
      </w:pPr>
      <w:r w:rsidRPr="006B6D9F">
        <w:rPr>
          <w:rFonts w:ascii="ＭＳ Ｐ明朝" w:eastAsia="ＭＳ Ｐ明朝" w:hAnsi="ＭＳ Ｐ明朝" w:cs="ＭＳ 明朝"/>
          <w:color w:val="000000"/>
          <w:szCs w:val="21"/>
        </w:rPr>
        <w:t>2社長は、通報内容に関する調査を行わないことを決定した場合は、理由を明らかにしてその旨を窓口責任者に告知しなければならない。</w:t>
      </w:r>
    </w:p>
    <w:p w14:paraId="6E97638F" w14:textId="77777777" w:rsidR="00AD15EB" w:rsidRDefault="00AD15EB" w:rsidP="00EA4928">
      <w:pPr>
        <w:widowControl/>
        <w:snapToGrid w:val="0"/>
        <w:spacing w:after="135" w:line="340" w:lineRule="exact"/>
        <w:ind w:left="176" w:firstLineChars="100" w:firstLine="210"/>
        <w:rPr>
          <w:rFonts w:ascii="ＭＳ Ｐ明朝" w:eastAsia="ＭＳ Ｐ明朝" w:hAnsi="ＭＳ Ｐ明朝" w:cs="ＭＳ 明朝"/>
          <w:color w:val="000000"/>
          <w:szCs w:val="21"/>
        </w:rPr>
      </w:pPr>
    </w:p>
    <w:p w14:paraId="6D2C626B" w14:textId="40D369F2" w:rsidR="00932793" w:rsidRPr="006B6D9F" w:rsidRDefault="00932793" w:rsidP="00EA4928">
      <w:pPr>
        <w:widowControl/>
        <w:snapToGrid w:val="0"/>
        <w:spacing w:after="135" w:line="340" w:lineRule="exact"/>
        <w:ind w:left="176" w:firstLineChars="100" w:firstLine="210"/>
        <w:rPr>
          <w:rFonts w:ascii="ＭＳ Ｐ明朝" w:eastAsia="ＭＳ Ｐ明朝" w:hAnsi="ＭＳ Ｐ明朝" w:cs="ＭＳ 明朝"/>
          <w:color w:val="000000"/>
          <w:szCs w:val="21"/>
        </w:rPr>
      </w:pPr>
      <w:r w:rsidRPr="006B6D9F">
        <w:rPr>
          <w:rFonts w:ascii="ＭＳ Ｐ明朝" w:eastAsia="ＭＳ Ｐ明朝" w:hAnsi="ＭＳ Ｐ明朝" w:cs="ＭＳ 明朝"/>
          <w:color w:val="000000"/>
          <w:szCs w:val="21"/>
        </w:rPr>
        <w:t>(調</w:t>
      </w:r>
      <w:r w:rsidR="00AD15EB">
        <w:rPr>
          <w:rFonts w:ascii="ＭＳ Ｐ明朝" w:eastAsia="ＭＳ Ｐ明朝" w:hAnsi="ＭＳ Ｐ明朝" w:cs="ＭＳ 明朝" w:hint="eastAsia"/>
          <w:color w:val="000000"/>
          <w:szCs w:val="21"/>
        </w:rPr>
        <w:t xml:space="preserve">　</w:t>
      </w:r>
      <w:r w:rsidRPr="006B6D9F">
        <w:rPr>
          <w:rFonts w:ascii="ＭＳ Ｐ明朝" w:eastAsia="ＭＳ Ｐ明朝" w:hAnsi="ＭＳ Ｐ明朝" w:cs="ＭＳ 明朝"/>
          <w:color w:val="000000"/>
          <w:szCs w:val="21"/>
        </w:rPr>
        <w:t>査)</w:t>
      </w:r>
    </w:p>
    <w:p w14:paraId="5AC889E5" w14:textId="5123B6E7" w:rsidR="00932793" w:rsidRPr="006B6D9F" w:rsidRDefault="00932793" w:rsidP="00EA4928">
      <w:pPr>
        <w:widowControl/>
        <w:snapToGrid w:val="0"/>
        <w:spacing w:after="5" w:line="340" w:lineRule="exact"/>
        <w:ind w:left="392"/>
        <w:rPr>
          <w:rFonts w:ascii="ＭＳ Ｐ明朝" w:eastAsia="ＭＳ Ｐ明朝" w:hAnsi="ＭＳ Ｐ明朝" w:cs="ＭＳ 明朝"/>
          <w:color w:val="000000"/>
          <w:szCs w:val="21"/>
        </w:rPr>
      </w:pPr>
      <w:r w:rsidRPr="006B6D9F">
        <w:rPr>
          <w:rFonts w:ascii="ＭＳ Ｐ明朝" w:eastAsia="ＭＳ Ｐ明朝" w:hAnsi="ＭＳ Ｐ明朝" w:cs="ＭＳ 明朝"/>
          <w:color w:val="000000"/>
          <w:szCs w:val="21"/>
        </w:rPr>
        <w:t>第8条</w:t>
      </w:r>
      <w:r w:rsidR="006B6D9F">
        <w:rPr>
          <w:rFonts w:ascii="ＭＳ Ｐ明朝" w:eastAsia="ＭＳ Ｐ明朝" w:hAnsi="ＭＳ Ｐ明朝" w:cs="ＭＳ 明朝" w:hint="eastAsia"/>
          <w:color w:val="000000"/>
          <w:szCs w:val="21"/>
        </w:rPr>
        <w:t xml:space="preserve">　　</w:t>
      </w:r>
      <w:r w:rsidRPr="006B6D9F">
        <w:rPr>
          <w:rFonts w:ascii="ＭＳ Ｐ明朝" w:eastAsia="ＭＳ Ｐ明朝" w:hAnsi="ＭＳ Ｐ明朝" w:cs="ＭＳ 明朝"/>
          <w:color w:val="000000"/>
          <w:szCs w:val="21"/>
        </w:rPr>
        <w:t>通報された内容に関する事実関係の調査は、窓口責任者および社長が指名する者 (以下、「調査チーム」という。)が、適当と判断される方法により行うものとする。</w:t>
      </w:r>
    </w:p>
    <w:p w14:paraId="1A331C5F" w14:textId="77777777" w:rsidR="00AD15EB" w:rsidRDefault="00AD15EB" w:rsidP="00EA4928">
      <w:pPr>
        <w:widowControl/>
        <w:snapToGrid w:val="0"/>
        <w:spacing w:after="136" w:line="340" w:lineRule="exact"/>
        <w:ind w:left="183" w:firstLineChars="100" w:firstLine="210"/>
        <w:rPr>
          <w:rFonts w:ascii="ＭＳ Ｐ明朝" w:eastAsia="ＭＳ Ｐ明朝" w:hAnsi="ＭＳ Ｐ明朝" w:cs="ＭＳ 明朝"/>
          <w:color w:val="000000"/>
          <w:szCs w:val="21"/>
        </w:rPr>
      </w:pPr>
    </w:p>
    <w:p w14:paraId="5A5F0D1A" w14:textId="099452A4" w:rsidR="00932793" w:rsidRPr="006B6D9F" w:rsidRDefault="00932793" w:rsidP="00EA4928">
      <w:pPr>
        <w:widowControl/>
        <w:snapToGrid w:val="0"/>
        <w:spacing w:after="136" w:line="340" w:lineRule="exact"/>
        <w:ind w:left="183" w:firstLineChars="100" w:firstLine="210"/>
        <w:rPr>
          <w:rFonts w:ascii="ＭＳ Ｐ明朝" w:eastAsia="ＭＳ Ｐ明朝" w:hAnsi="ＭＳ Ｐ明朝" w:cs="ＭＳ 明朝"/>
          <w:color w:val="000000"/>
          <w:szCs w:val="21"/>
        </w:rPr>
      </w:pPr>
      <w:r w:rsidRPr="006B6D9F">
        <w:rPr>
          <w:rFonts w:ascii="ＭＳ Ｐ明朝" w:eastAsia="ＭＳ Ｐ明朝" w:hAnsi="ＭＳ Ｐ明朝" w:cs="ＭＳ 明朝"/>
          <w:color w:val="000000"/>
          <w:szCs w:val="21"/>
        </w:rPr>
        <w:t>(協力義務)</w:t>
      </w:r>
    </w:p>
    <w:p w14:paraId="0B868267" w14:textId="672E9A78" w:rsidR="00932793" w:rsidRPr="006B6D9F" w:rsidRDefault="00932793" w:rsidP="00EA4928">
      <w:pPr>
        <w:widowControl/>
        <w:snapToGrid w:val="0"/>
        <w:spacing w:after="5" w:line="340" w:lineRule="exact"/>
        <w:ind w:leftChars="200" w:left="420"/>
        <w:rPr>
          <w:rFonts w:ascii="ＭＳ Ｐ明朝" w:eastAsia="ＭＳ Ｐ明朝" w:hAnsi="ＭＳ Ｐ明朝" w:cs="ＭＳ 明朝"/>
          <w:color w:val="000000"/>
          <w:szCs w:val="21"/>
        </w:rPr>
      </w:pPr>
      <w:r w:rsidRPr="006B6D9F">
        <w:rPr>
          <w:rFonts w:ascii="ＭＳ Ｐ明朝" w:eastAsia="ＭＳ Ｐ明朝" w:hAnsi="ＭＳ Ｐ明朝" w:cs="ＭＳ 明朝"/>
          <w:color w:val="000000"/>
          <w:szCs w:val="21"/>
        </w:rPr>
        <w:t>第9条</w:t>
      </w:r>
      <w:r w:rsidR="006B6D9F">
        <w:rPr>
          <w:rFonts w:ascii="ＭＳ Ｐ明朝" w:eastAsia="ＭＳ Ｐ明朝" w:hAnsi="ＭＳ Ｐ明朝" w:cs="ＭＳ 明朝" w:hint="eastAsia"/>
          <w:color w:val="000000"/>
          <w:szCs w:val="21"/>
        </w:rPr>
        <w:t xml:space="preserve">　　</w:t>
      </w:r>
      <w:r w:rsidRPr="006B6D9F">
        <w:rPr>
          <w:rFonts w:ascii="ＭＳ Ｐ明朝" w:eastAsia="ＭＳ Ｐ明朝" w:hAnsi="ＭＳ Ｐ明朝" w:cs="ＭＳ 明朝"/>
          <w:color w:val="000000"/>
          <w:szCs w:val="21"/>
        </w:rPr>
        <w:t>役員、従業員は通報された内容の事実関係の調査に協力を求められた場合、調査に協力しなければならない。</w:t>
      </w:r>
    </w:p>
    <w:p w14:paraId="424568BC" w14:textId="77777777" w:rsidR="00932793" w:rsidRPr="006B6D9F" w:rsidRDefault="00932793" w:rsidP="00EA4928">
      <w:pPr>
        <w:widowControl/>
        <w:snapToGrid w:val="0"/>
        <w:spacing w:after="5" w:line="340" w:lineRule="exact"/>
        <w:ind w:leftChars="200" w:left="420"/>
        <w:rPr>
          <w:rFonts w:ascii="ＭＳ Ｐ明朝" w:eastAsia="ＭＳ Ｐ明朝" w:hAnsi="ＭＳ Ｐ明朝" w:cs="ＭＳ 明朝"/>
          <w:color w:val="000000"/>
          <w:szCs w:val="21"/>
        </w:rPr>
      </w:pPr>
      <w:r w:rsidRPr="006B6D9F">
        <w:rPr>
          <w:rFonts w:ascii="ＭＳ Ｐ明朝" w:eastAsia="ＭＳ Ｐ明朝" w:hAnsi="ＭＳ Ｐ明朝" w:cs="ＭＳ 明朝"/>
          <w:color w:val="000000"/>
          <w:szCs w:val="21"/>
        </w:rPr>
        <w:t>2前項の調査に協力を求められた者は、事実の隠蔽、歪曲もしくは虚偽の証言等不誠実な対応をしてはならない</w:t>
      </w:r>
    </w:p>
    <w:p w14:paraId="267EBC5C" w14:textId="77777777" w:rsidR="00AD15EB" w:rsidRDefault="00AD15EB" w:rsidP="00EA4928">
      <w:pPr>
        <w:widowControl/>
        <w:snapToGrid w:val="0"/>
        <w:spacing w:after="113" w:line="340" w:lineRule="exact"/>
        <w:ind w:left="183" w:firstLineChars="100" w:firstLine="210"/>
        <w:rPr>
          <w:rFonts w:ascii="ＭＳ Ｐ明朝" w:eastAsia="ＭＳ Ｐ明朝" w:hAnsi="ＭＳ Ｐ明朝" w:cs="ＭＳ 明朝"/>
          <w:color w:val="000000"/>
          <w:szCs w:val="21"/>
        </w:rPr>
      </w:pPr>
    </w:p>
    <w:p w14:paraId="7BCFBA6D" w14:textId="35D4243B" w:rsidR="00932793" w:rsidRPr="006B6D9F" w:rsidRDefault="00932793" w:rsidP="00EA4928">
      <w:pPr>
        <w:widowControl/>
        <w:snapToGrid w:val="0"/>
        <w:spacing w:after="113" w:line="340" w:lineRule="exact"/>
        <w:ind w:left="183" w:firstLineChars="100" w:firstLine="210"/>
        <w:rPr>
          <w:rFonts w:ascii="ＭＳ Ｐ明朝" w:eastAsia="ＭＳ Ｐ明朝" w:hAnsi="ＭＳ Ｐ明朝" w:cs="ＭＳ 明朝"/>
          <w:color w:val="000000"/>
          <w:szCs w:val="21"/>
        </w:rPr>
      </w:pPr>
      <w:r w:rsidRPr="006B6D9F">
        <w:rPr>
          <w:rFonts w:ascii="ＭＳ Ｐ明朝" w:eastAsia="ＭＳ Ｐ明朝" w:hAnsi="ＭＳ Ｐ明朝" w:cs="ＭＳ 明朝"/>
          <w:color w:val="000000"/>
          <w:szCs w:val="21"/>
        </w:rPr>
        <w:t>(調査報告)</w:t>
      </w:r>
    </w:p>
    <w:p w14:paraId="6B2FE866" w14:textId="0B913FDB" w:rsidR="00932793" w:rsidRDefault="00932793" w:rsidP="00EA4928">
      <w:pPr>
        <w:widowControl/>
        <w:snapToGrid w:val="0"/>
        <w:spacing w:after="109" w:line="340" w:lineRule="exact"/>
        <w:ind w:left="36" w:firstLineChars="200" w:firstLine="420"/>
        <w:rPr>
          <w:rFonts w:ascii="ＭＳ Ｐ明朝" w:eastAsia="ＭＳ Ｐ明朝" w:hAnsi="ＭＳ Ｐ明朝" w:cs="ＭＳ 明朝"/>
          <w:color w:val="000000"/>
          <w:szCs w:val="21"/>
        </w:rPr>
      </w:pPr>
      <w:r w:rsidRPr="006B6D9F">
        <w:rPr>
          <w:rFonts w:ascii="ＭＳ Ｐ明朝" w:eastAsia="ＭＳ Ｐ明朝" w:hAnsi="ＭＳ Ｐ明朝" w:cs="ＭＳ 明朝"/>
          <w:color w:val="000000"/>
          <w:szCs w:val="21"/>
        </w:rPr>
        <w:t>第10条</w:t>
      </w:r>
      <w:r w:rsidR="006B6D9F">
        <w:rPr>
          <w:rFonts w:ascii="ＭＳ Ｐ明朝" w:eastAsia="ＭＳ Ｐ明朝" w:hAnsi="ＭＳ Ｐ明朝" w:cs="ＭＳ 明朝" w:hint="eastAsia"/>
          <w:color w:val="000000"/>
          <w:szCs w:val="21"/>
        </w:rPr>
        <w:t xml:space="preserve">　　</w:t>
      </w:r>
      <w:r w:rsidRPr="006B6D9F">
        <w:rPr>
          <w:rFonts w:ascii="ＭＳ Ｐ明朝" w:eastAsia="ＭＳ Ｐ明朝" w:hAnsi="ＭＳ Ｐ明朝" w:cs="ＭＳ 明朝"/>
          <w:color w:val="000000"/>
          <w:szCs w:val="21"/>
        </w:rPr>
        <w:t>調査担当者は、調査結果をまとめ、社長に報告しなければならない。</w:t>
      </w:r>
    </w:p>
    <w:p w14:paraId="27F37430" w14:textId="77777777" w:rsidR="00932793" w:rsidRPr="006B6D9F" w:rsidRDefault="00932793" w:rsidP="00EA4928">
      <w:pPr>
        <w:widowControl/>
        <w:snapToGrid w:val="0"/>
        <w:spacing w:after="111" w:line="340" w:lineRule="exact"/>
        <w:ind w:left="190" w:firstLineChars="100" w:firstLine="210"/>
        <w:rPr>
          <w:rFonts w:ascii="ＭＳ Ｐ明朝" w:eastAsia="ＭＳ Ｐ明朝" w:hAnsi="ＭＳ Ｐ明朝" w:cs="ＭＳ 明朝"/>
          <w:color w:val="000000"/>
          <w:szCs w:val="21"/>
        </w:rPr>
      </w:pPr>
      <w:r w:rsidRPr="006B6D9F">
        <w:rPr>
          <w:rFonts w:ascii="ＭＳ Ｐ明朝" w:eastAsia="ＭＳ Ｐ明朝" w:hAnsi="ＭＳ Ｐ明朝" w:cs="ＭＳ 明朝"/>
          <w:color w:val="000000"/>
          <w:szCs w:val="21"/>
        </w:rPr>
        <w:t>(対応策の実施)</w:t>
      </w:r>
    </w:p>
    <w:p w14:paraId="41BD14E7" w14:textId="35DC7F92" w:rsidR="00932793" w:rsidRPr="006B6D9F" w:rsidRDefault="00932793" w:rsidP="00EA4928">
      <w:pPr>
        <w:widowControl/>
        <w:snapToGrid w:val="0"/>
        <w:spacing w:after="5" w:line="340" w:lineRule="exact"/>
        <w:ind w:leftChars="200" w:left="420"/>
        <w:rPr>
          <w:rFonts w:ascii="ＭＳ Ｐ明朝" w:eastAsia="ＭＳ Ｐ明朝" w:hAnsi="ＭＳ Ｐ明朝" w:cs="ＭＳ 明朝"/>
          <w:color w:val="000000"/>
          <w:szCs w:val="21"/>
        </w:rPr>
      </w:pPr>
      <w:r w:rsidRPr="006B6D9F">
        <w:rPr>
          <w:rFonts w:ascii="ＭＳ Ｐ明朝" w:eastAsia="ＭＳ Ｐ明朝" w:hAnsi="ＭＳ Ｐ明朝" w:cs="ＭＳ 明朝"/>
          <w:color w:val="000000"/>
          <w:szCs w:val="21"/>
        </w:rPr>
        <w:t>第11条</w:t>
      </w:r>
      <w:r w:rsidR="006B6D9F">
        <w:rPr>
          <w:rFonts w:ascii="ＭＳ Ｐ明朝" w:eastAsia="ＭＳ Ｐ明朝" w:hAnsi="ＭＳ Ｐ明朝" w:cs="ＭＳ 明朝" w:hint="eastAsia"/>
          <w:color w:val="000000"/>
          <w:szCs w:val="21"/>
        </w:rPr>
        <w:t xml:space="preserve">　　</w:t>
      </w:r>
      <w:r w:rsidRPr="006B6D9F">
        <w:rPr>
          <w:rFonts w:ascii="ＭＳ Ｐ明朝" w:eastAsia="ＭＳ Ｐ明朝" w:hAnsi="ＭＳ Ｐ明朝" w:cs="ＭＳ 明朝"/>
          <w:color w:val="000000"/>
          <w:szCs w:val="21"/>
        </w:rPr>
        <w:t>調査の結果、違反行為等が確認された場合には、社長は違反行為等について是正措置を講じ、損失拡大の防止をはかるとともに、再発防止についても必要な措置をとらなければならない。</w:t>
      </w:r>
    </w:p>
    <w:p w14:paraId="0DD7B5FE" w14:textId="2BFF687E" w:rsidR="00932793" w:rsidRPr="006B6D9F" w:rsidRDefault="00932793" w:rsidP="00EA4928">
      <w:pPr>
        <w:widowControl/>
        <w:snapToGrid w:val="0"/>
        <w:spacing w:after="5" w:line="340" w:lineRule="exact"/>
        <w:ind w:leftChars="200" w:left="420"/>
        <w:rPr>
          <w:rFonts w:ascii="ＭＳ Ｐ明朝" w:eastAsia="ＭＳ Ｐ明朝" w:hAnsi="ＭＳ Ｐ明朝" w:cs="ＭＳ 明朝"/>
          <w:color w:val="000000"/>
          <w:szCs w:val="21"/>
        </w:rPr>
      </w:pPr>
      <w:r w:rsidRPr="006B6D9F">
        <w:rPr>
          <w:rFonts w:ascii="ＭＳ Ｐ明朝" w:eastAsia="ＭＳ Ｐ明朝" w:hAnsi="ＭＳ Ｐ明朝" w:cs="ＭＳ 明朝"/>
          <w:color w:val="000000"/>
          <w:szCs w:val="21"/>
        </w:rPr>
        <w:t>2違反行為等が重大か</w:t>
      </w:r>
      <w:r w:rsidR="001D15A6">
        <w:rPr>
          <w:rFonts w:ascii="ＭＳ Ｐ明朝" w:eastAsia="ＭＳ Ｐ明朝" w:hAnsi="ＭＳ Ｐ明朝" w:cs="ＭＳ 明朝" w:hint="eastAsia"/>
          <w:color w:val="000000"/>
          <w:szCs w:val="21"/>
        </w:rPr>
        <w:t>つ</w:t>
      </w:r>
      <w:r w:rsidRPr="006B6D9F">
        <w:rPr>
          <w:rFonts w:ascii="ＭＳ Ｐ明朝" w:eastAsia="ＭＳ Ｐ明朝" w:hAnsi="ＭＳ Ｐ明朝" w:cs="ＭＳ 明朝"/>
          <w:color w:val="000000"/>
          <w:szCs w:val="21"/>
        </w:rPr>
        <w:t>悪質な場合、社長は必要に応じて関係行政機関への報告、公益を</w:t>
      </w:r>
      <w:r w:rsidR="00AD15EB">
        <w:rPr>
          <w:rFonts w:ascii="ＭＳ Ｐ明朝" w:eastAsia="ＭＳ Ｐ明朝" w:hAnsi="ＭＳ Ｐ明朝" w:cs="ＭＳ 明朝" w:hint="eastAsia"/>
          <w:color w:val="000000"/>
          <w:szCs w:val="21"/>
        </w:rPr>
        <w:t>損なわない</w:t>
      </w:r>
      <w:r w:rsidRPr="006B6D9F">
        <w:rPr>
          <w:rFonts w:ascii="ＭＳ Ｐ明朝" w:eastAsia="ＭＳ Ｐ明朝" w:hAnsi="ＭＳ Ｐ明朝" w:cs="ＭＳ 明朝"/>
          <w:color w:val="000000"/>
          <w:szCs w:val="21"/>
        </w:rPr>
        <w:t>ための報道機関等を通じての公表をはじめ、関与者の刑事告発等の検討実施をすみやかに行わなければならない。</w:t>
      </w:r>
    </w:p>
    <w:p w14:paraId="604C3B27" w14:textId="032EA419" w:rsidR="00AD15EB" w:rsidRDefault="00AD15EB" w:rsidP="00EA4928">
      <w:pPr>
        <w:widowControl/>
        <w:snapToGrid w:val="0"/>
        <w:spacing w:after="137" w:line="340" w:lineRule="exact"/>
        <w:ind w:left="190" w:firstLineChars="100" w:firstLine="210"/>
        <w:rPr>
          <w:rFonts w:ascii="ＭＳ Ｐ明朝" w:eastAsia="ＭＳ Ｐ明朝" w:hAnsi="ＭＳ Ｐ明朝" w:cs="ＭＳ 明朝"/>
          <w:color w:val="000000"/>
          <w:szCs w:val="21"/>
        </w:rPr>
      </w:pPr>
    </w:p>
    <w:p w14:paraId="2F59F27A" w14:textId="77777777" w:rsidR="00121981" w:rsidRDefault="00121981" w:rsidP="00EA4928">
      <w:pPr>
        <w:widowControl/>
        <w:snapToGrid w:val="0"/>
        <w:spacing w:after="137" w:line="340" w:lineRule="exact"/>
        <w:ind w:left="190" w:firstLineChars="100" w:firstLine="210"/>
        <w:rPr>
          <w:rFonts w:ascii="ＭＳ Ｐ明朝" w:eastAsia="ＭＳ Ｐ明朝" w:hAnsi="ＭＳ Ｐ明朝" w:cs="ＭＳ 明朝"/>
          <w:color w:val="000000"/>
          <w:szCs w:val="21"/>
        </w:rPr>
      </w:pPr>
    </w:p>
    <w:p w14:paraId="276D7D1C" w14:textId="07804E65" w:rsidR="00932793" w:rsidRPr="006B6D9F" w:rsidRDefault="00932793" w:rsidP="00EA4928">
      <w:pPr>
        <w:widowControl/>
        <w:snapToGrid w:val="0"/>
        <w:spacing w:after="137" w:line="340" w:lineRule="exact"/>
        <w:ind w:left="190" w:firstLineChars="100" w:firstLine="210"/>
        <w:rPr>
          <w:rFonts w:ascii="ＭＳ Ｐ明朝" w:eastAsia="ＭＳ Ｐ明朝" w:hAnsi="ＭＳ Ｐ明朝" w:cs="ＭＳ 明朝"/>
          <w:color w:val="000000"/>
          <w:szCs w:val="21"/>
        </w:rPr>
      </w:pPr>
      <w:r w:rsidRPr="006B6D9F">
        <w:rPr>
          <w:rFonts w:ascii="ＭＳ Ｐ明朝" w:eastAsia="ＭＳ Ｐ明朝" w:hAnsi="ＭＳ Ｐ明朝" w:cs="ＭＳ 明朝"/>
          <w:color w:val="000000"/>
          <w:szCs w:val="21"/>
        </w:rPr>
        <w:lastRenderedPageBreak/>
        <w:t>(通報者への通知等)</w:t>
      </w:r>
    </w:p>
    <w:p w14:paraId="2E65589D" w14:textId="72118081" w:rsidR="00932793" w:rsidRPr="006B6D9F" w:rsidRDefault="00932793" w:rsidP="00EA4928">
      <w:pPr>
        <w:widowControl/>
        <w:snapToGrid w:val="0"/>
        <w:spacing w:after="5" w:line="340" w:lineRule="exact"/>
        <w:ind w:leftChars="200" w:left="420"/>
        <w:rPr>
          <w:rFonts w:ascii="ＭＳ Ｐ明朝" w:eastAsia="ＭＳ Ｐ明朝" w:hAnsi="ＭＳ Ｐ明朝" w:cs="ＭＳ 明朝"/>
          <w:color w:val="000000"/>
          <w:szCs w:val="21"/>
        </w:rPr>
      </w:pPr>
      <w:r w:rsidRPr="006B6D9F">
        <w:rPr>
          <w:rFonts w:ascii="ＭＳ Ｐ明朝" w:eastAsia="ＭＳ Ｐ明朝" w:hAnsi="ＭＳ Ｐ明朝" w:cs="ＭＳ 明朝"/>
          <w:color w:val="000000"/>
          <w:szCs w:val="21"/>
        </w:rPr>
        <w:t>第12条</w:t>
      </w:r>
      <w:r w:rsidR="006B6D9F">
        <w:rPr>
          <w:rFonts w:ascii="ＭＳ Ｐ明朝" w:eastAsia="ＭＳ Ｐ明朝" w:hAnsi="ＭＳ Ｐ明朝" w:cs="ＭＳ 明朝" w:hint="eastAsia"/>
          <w:color w:val="000000"/>
          <w:szCs w:val="21"/>
        </w:rPr>
        <w:t xml:space="preserve">　　</w:t>
      </w:r>
      <w:r w:rsidRPr="006B6D9F">
        <w:rPr>
          <w:rFonts w:ascii="ＭＳ Ｐ明朝" w:eastAsia="ＭＳ Ｐ明朝" w:hAnsi="ＭＳ Ｐ明朝" w:cs="ＭＳ 明朝"/>
          <w:color w:val="000000"/>
          <w:szCs w:val="21"/>
        </w:rPr>
        <w:t>窓口責任者は、通報者に対して調査の必要性の有無、調査結果および前条に基づく対応策の実施について、被通報者(現に不正を行い、または行おうとし、あるいはすでに行ったとして通報された者)のプライバシーに配慮のうえ、遅滞なく通知するものとする。</w:t>
      </w:r>
    </w:p>
    <w:p w14:paraId="010556C8" w14:textId="77777777" w:rsidR="00932793" w:rsidRPr="006B6D9F" w:rsidRDefault="00932793" w:rsidP="00EA4928">
      <w:pPr>
        <w:widowControl/>
        <w:snapToGrid w:val="0"/>
        <w:spacing w:after="108" w:line="340" w:lineRule="exact"/>
        <w:ind w:left="100" w:firstLineChars="200" w:firstLine="420"/>
        <w:rPr>
          <w:rFonts w:ascii="ＭＳ Ｐ明朝" w:eastAsia="ＭＳ Ｐ明朝" w:hAnsi="ＭＳ Ｐ明朝" w:cs="ＭＳ 明朝"/>
          <w:color w:val="000000"/>
          <w:szCs w:val="21"/>
        </w:rPr>
      </w:pPr>
      <w:r w:rsidRPr="006B6D9F">
        <w:rPr>
          <w:rFonts w:ascii="ＭＳ Ｐ明朝" w:eastAsia="ＭＳ Ｐ明朝" w:hAnsi="ＭＳ Ｐ明朝" w:cs="ＭＳ 明朝"/>
          <w:color w:val="000000"/>
          <w:szCs w:val="21"/>
        </w:rPr>
        <w:t>2通報者は窓口責任者に対し、対応策の進捗・経過等につき問い合わせることができる。</w:t>
      </w:r>
    </w:p>
    <w:p w14:paraId="746EB219" w14:textId="77777777" w:rsidR="00AD15EB" w:rsidRDefault="00AD15EB" w:rsidP="00EA4928">
      <w:pPr>
        <w:widowControl/>
        <w:snapToGrid w:val="0"/>
        <w:spacing w:after="134" w:line="340" w:lineRule="exact"/>
        <w:ind w:left="197" w:firstLineChars="100" w:firstLine="210"/>
        <w:rPr>
          <w:rFonts w:ascii="ＭＳ Ｐ明朝" w:eastAsia="ＭＳ Ｐ明朝" w:hAnsi="ＭＳ Ｐ明朝" w:cs="ＭＳ 明朝"/>
          <w:color w:val="000000"/>
          <w:szCs w:val="21"/>
        </w:rPr>
      </w:pPr>
    </w:p>
    <w:p w14:paraId="44DEDEAB" w14:textId="34D1EC9A" w:rsidR="00932793" w:rsidRPr="006B6D9F" w:rsidRDefault="00932793" w:rsidP="00EA4928">
      <w:pPr>
        <w:widowControl/>
        <w:snapToGrid w:val="0"/>
        <w:spacing w:after="134" w:line="340" w:lineRule="exact"/>
        <w:ind w:left="197" w:firstLineChars="100" w:firstLine="210"/>
        <w:rPr>
          <w:rFonts w:ascii="ＭＳ Ｐ明朝" w:eastAsia="ＭＳ Ｐ明朝" w:hAnsi="ＭＳ Ｐ明朝" w:cs="ＭＳ 明朝"/>
          <w:color w:val="000000"/>
          <w:szCs w:val="21"/>
        </w:rPr>
      </w:pPr>
      <w:r w:rsidRPr="006B6D9F">
        <w:rPr>
          <w:rFonts w:ascii="ＭＳ Ｐ明朝" w:eastAsia="ＭＳ Ｐ明朝" w:hAnsi="ＭＳ Ｐ明朝" w:cs="ＭＳ 明朝"/>
          <w:color w:val="000000"/>
          <w:szCs w:val="21"/>
        </w:rPr>
        <w:t>(社内処分)</w:t>
      </w:r>
    </w:p>
    <w:p w14:paraId="35111FD0" w14:textId="3FD9AC2C" w:rsidR="00932793" w:rsidRPr="006B6D9F" w:rsidRDefault="0053572D" w:rsidP="00EA4928">
      <w:pPr>
        <w:widowControl/>
        <w:snapToGrid w:val="0"/>
        <w:spacing w:after="5" w:line="340" w:lineRule="exact"/>
        <w:ind w:leftChars="200" w:left="420"/>
        <w:rPr>
          <w:rFonts w:ascii="ＭＳ Ｐ明朝" w:eastAsia="ＭＳ Ｐ明朝" w:hAnsi="ＭＳ Ｐ明朝" w:cs="ＭＳ 明朝"/>
          <w:color w:val="000000"/>
          <w:szCs w:val="21"/>
        </w:rPr>
      </w:pPr>
      <w:r>
        <w:rPr>
          <w:rFonts w:ascii="ＭＳ Ｐ明朝" w:eastAsia="ＭＳ Ｐ明朝" w:hAnsi="ＭＳ Ｐ明朝" w:cs="ＭＳ 明朝" w:hint="eastAsia"/>
          <w:color w:val="000000"/>
          <w:szCs w:val="21"/>
        </w:rPr>
        <w:t>第13条</w:t>
      </w:r>
      <w:r w:rsidR="006B6D9F">
        <w:rPr>
          <w:rFonts w:ascii="ＭＳ Ｐ明朝" w:eastAsia="ＭＳ Ｐ明朝" w:hAnsi="ＭＳ Ｐ明朝" w:cs="ＭＳ 明朝" w:hint="eastAsia"/>
          <w:color w:val="000000"/>
          <w:szCs w:val="21"/>
        </w:rPr>
        <w:t xml:space="preserve">　　</w:t>
      </w:r>
      <w:r w:rsidR="00932793" w:rsidRPr="006B6D9F">
        <w:rPr>
          <w:rFonts w:ascii="ＭＳ Ｐ明朝" w:eastAsia="ＭＳ Ｐ明朝" w:hAnsi="ＭＳ Ｐ明朝" w:cs="ＭＳ 明朝"/>
          <w:color w:val="000000"/>
          <w:szCs w:val="21"/>
        </w:rPr>
        <w:t>公益通報による調査の結果、違反行為等が確認された場合、会社は当該違反行為等の関与者に対し、就業規則第75条の定めるところにより、懲戒処分を行う。</w:t>
      </w:r>
    </w:p>
    <w:p w14:paraId="35F3CF66" w14:textId="77777777" w:rsidR="0053572D" w:rsidRDefault="0053572D" w:rsidP="00EA4928">
      <w:pPr>
        <w:widowControl/>
        <w:snapToGrid w:val="0"/>
        <w:spacing w:after="138" w:line="340" w:lineRule="exact"/>
        <w:ind w:left="197" w:firstLineChars="100" w:firstLine="210"/>
        <w:rPr>
          <w:rFonts w:ascii="ＭＳ Ｐ明朝" w:eastAsia="ＭＳ Ｐ明朝" w:hAnsi="ＭＳ Ｐ明朝" w:cs="ＭＳ 明朝"/>
          <w:color w:val="000000"/>
          <w:szCs w:val="21"/>
        </w:rPr>
      </w:pPr>
    </w:p>
    <w:p w14:paraId="6CFE3DC2" w14:textId="65C44765" w:rsidR="00932793" w:rsidRPr="006B6D9F" w:rsidRDefault="00932793" w:rsidP="00EA4928">
      <w:pPr>
        <w:widowControl/>
        <w:snapToGrid w:val="0"/>
        <w:spacing w:after="138" w:line="340" w:lineRule="exact"/>
        <w:ind w:left="197" w:firstLineChars="100" w:firstLine="210"/>
        <w:rPr>
          <w:rFonts w:ascii="ＭＳ Ｐ明朝" w:eastAsia="ＭＳ Ｐ明朝" w:hAnsi="ＭＳ Ｐ明朝" w:cs="ＭＳ 明朝"/>
          <w:color w:val="000000"/>
          <w:szCs w:val="21"/>
        </w:rPr>
      </w:pPr>
      <w:r w:rsidRPr="006B6D9F">
        <w:rPr>
          <w:rFonts w:ascii="ＭＳ Ｐ明朝" w:eastAsia="ＭＳ Ｐ明朝" w:hAnsi="ＭＳ Ｐ明朝" w:cs="ＭＳ 明朝"/>
          <w:color w:val="000000"/>
          <w:szCs w:val="21"/>
        </w:rPr>
        <w:t>(通報者等への不利益取扱いの禁止)</w:t>
      </w:r>
    </w:p>
    <w:p w14:paraId="70943B74" w14:textId="34DC1D81" w:rsidR="00932793" w:rsidRPr="006B6D9F" w:rsidRDefault="00932793" w:rsidP="001D15A6">
      <w:pPr>
        <w:widowControl/>
        <w:snapToGrid w:val="0"/>
        <w:spacing w:after="5" w:line="340" w:lineRule="exact"/>
        <w:ind w:leftChars="200" w:left="420"/>
        <w:rPr>
          <w:rFonts w:ascii="ＭＳ Ｐ明朝" w:eastAsia="ＭＳ Ｐ明朝" w:hAnsi="ＭＳ Ｐ明朝" w:cs="ＭＳ 明朝"/>
          <w:color w:val="000000"/>
          <w:szCs w:val="21"/>
        </w:rPr>
      </w:pPr>
      <w:r w:rsidRPr="006B6D9F">
        <w:rPr>
          <w:rFonts w:ascii="ＭＳ Ｐ明朝" w:eastAsia="ＭＳ Ｐ明朝" w:hAnsi="ＭＳ Ｐ明朝" w:cs="ＭＳ 明朝"/>
          <w:color w:val="000000"/>
          <w:szCs w:val="21"/>
        </w:rPr>
        <w:t>第14条</w:t>
      </w:r>
      <w:r w:rsidR="006B6D9F">
        <w:rPr>
          <w:rFonts w:ascii="ＭＳ Ｐ明朝" w:eastAsia="ＭＳ Ｐ明朝" w:hAnsi="ＭＳ Ｐ明朝" w:cs="ＭＳ 明朝" w:hint="eastAsia"/>
          <w:color w:val="000000"/>
          <w:szCs w:val="21"/>
        </w:rPr>
        <w:t xml:space="preserve">　　</w:t>
      </w:r>
      <w:r w:rsidRPr="006B6D9F">
        <w:rPr>
          <w:rFonts w:ascii="ＭＳ Ｐ明朝" w:eastAsia="ＭＳ Ｐ明朝" w:hAnsi="ＭＳ Ｐ明朝" w:cs="ＭＳ 明朝"/>
          <w:color w:val="000000"/>
          <w:szCs w:val="21"/>
        </w:rPr>
        <w:t>通報者あるいは相談者は窓口に通報または相談したことを理由として、解雇その他一切の不利益取扱いも受けない。</w:t>
      </w:r>
    </w:p>
    <w:p w14:paraId="01B9B446" w14:textId="77777777" w:rsidR="00932793" w:rsidRPr="006B6D9F" w:rsidRDefault="00932793" w:rsidP="001D15A6">
      <w:pPr>
        <w:widowControl/>
        <w:snapToGrid w:val="0"/>
        <w:spacing w:after="5" w:line="340" w:lineRule="exact"/>
        <w:ind w:leftChars="200" w:left="420"/>
        <w:rPr>
          <w:rFonts w:ascii="ＭＳ Ｐ明朝" w:eastAsia="ＭＳ Ｐ明朝" w:hAnsi="ＭＳ Ｐ明朝" w:cs="ＭＳ 明朝"/>
          <w:color w:val="000000"/>
          <w:szCs w:val="21"/>
        </w:rPr>
      </w:pPr>
      <w:r w:rsidRPr="006B6D9F">
        <w:rPr>
          <w:rFonts w:ascii="ＭＳ Ｐ明朝" w:eastAsia="ＭＳ Ｐ明朝" w:hAnsi="ＭＳ Ｐ明朝" w:cs="ＭＳ 明朝"/>
          <w:color w:val="000000"/>
          <w:szCs w:val="21"/>
        </w:rPr>
        <w:t>2役員および部門長ならびにこれらに準ずる管理職者は、従業員等が通報、相談を行ったことを理由として、当該従業員等に対しいかなる不利益取扱いもしてはならない。</w:t>
      </w:r>
    </w:p>
    <w:p w14:paraId="4C45A0E5" w14:textId="77777777" w:rsidR="00932793" w:rsidRPr="006B6D9F" w:rsidRDefault="00932793" w:rsidP="001D15A6">
      <w:pPr>
        <w:widowControl/>
        <w:snapToGrid w:val="0"/>
        <w:spacing w:after="5" w:line="340" w:lineRule="exact"/>
        <w:ind w:leftChars="200" w:left="420"/>
        <w:rPr>
          <w:rFonts w:ascii="ＭＳ Ｐ明朝" w:eastAsia="ＭＳ Ｐ明朝" w:hAnsi="ＭＳ Ｐ明朝" w:cs="ＭＳ 明朝"/>
          <w:color w:val="000000"/>
          <w:szCs w:val="21"/>
        </w:rPr>
      </w:pPr>
      <w:r w:rsidRPr="006B6D9F">
        <w:rPr>
          <w:rFonts w:ascii="ＭＳ Ｐ明朝" w:eastAsia="ＭＳ Ｐ明朝" w:hAnsi="ＭＳ Ｐ明朝" w:cs="ＭＳ 明朝"/>
          <w:color w:val="000000"/>
          <w:szCs w:val="21"/>
        </w:rPr>
        <w:t>3社長および監査役は、通報、相談を行った従業員がそのことを理由に不利益な取扱いを受けていないか監視、監督する義務を負う。</w:t>
      </w:r>
    </w:p>
    <w:p w14:paraId="263A4544" w14:textId="77777777" w:rsidR="00932793" w:rsidRPr="006B6D9F" w:rsidRDefault="00932793" w:rsidP="001D15A6">
      <w:pPr>
        <w:widowControl/>
        <w:snapToGrid w:val="0"/>
        <w:spacing w:after="153" w:line="340" w:lineRule="exact"/>
        <w:ind w:leftChars="200" w:left="420"/>
        <w:rPr>
          <w:rFonts w:ascii="ＭＳ Ｐ明朝" w:eastAsia="ＭＳ Ｐ明朝" w:hAnsi="ＭＳ Ｐ明朝" w:cs="ＭＳ 明朝"/>
          <w:color w:val="000000"/>
          <w:szCs w:val="21"/>
        </w:rPr>
      </w:pPr>
      <w:r w:rsidRPr="006B6D9F">
        <w:rPr>
          <w:rFonts w:ascii="ＭＳ Ｐ明朝" w:eastAsia="ＭＳ Ｐ明朝" w:hAnsi="ＭＳ Ｐ明朝" w:cs="ＭＳ 明朝"/>
          <w:color w:val="000000"/>
          <w:szCs w:val="21"/>
        </w:rPr>
        <w:t>4社長は、通報者、相談者への不利益取扱いを確認した場合は、ただちに是正措置をとらなければならない。</w:t>
      </w:r>
    </w:p>
    <w:p w14:paraId="2480048B" w14:textId="77777777" w:rsidR="00932793" w:rsidRPr="006B6D9F" w:rsidRDefault="00932793" w:rsidP="001D15A6">
      <w:pPr>
        <w:widowControl/>
        <w:snapToGrid w:val="0"/>
        <w:spacing w:after="5" w:line="340" w:lineRule="exact"/>
        <w:ind w:leftChars="200" w:left="420"/>
        <w:rPr>
          <w:rFonts w:ascii="ＭＳ Ｐ明朝" w:eastAsia="ＭＳ Ｐ明朝" w:hAnsi="ＭＳ Ｐ明朝" w:cs="ＭＳ 明朝"/>
          <w:color w:val="000000"/>
          <w:szCs w:val="21"/>
        </w:rPr>
      </w:pPr>
      <w:r w:rsidRPr="006B6D9F">
        <w:rPr>
          <w:rFonts w:ascii="ＭＳ Ｐ明朝" w:eastAsia="ＭＳ Ｐ明朝" w:hAnsi="ＭＳ Ｐ明朝" w:cs="ＭＳ 明朝"/>
          <w:color w:val="000000"/>
          <w:szCs w:val="21"/>
        </w:rPr>
        <w:t>5社長は、通報、相談を行った従業員への不利益取扱い、嫌がらせ等の行為者(通報者、相談者の上司、同僚等を含む)に対しては、実情に即し就業規則に基づいて懲戒処分を行うことができる。</w:t>
      </w:r>
    </w:p>
    <w:p w14:paraId="00774F34" w14:textId="77777777" w:rsidR="003C67B8" w:rsidRDefault="003C67B8" w:rsidP="00EA4928">
      <w:pPr>
        <w:widowControl/>
        <w:snapToGrid w:val="0"/>
        <w:spacing w:after="145" w:line="340" w:lineRule="exact"/>
        <w:ind w:left="155" w:firstLineChars="100" w:firstLine="210"/>
        <w:rPr>
          <w:rFonts w:ascii="ＭＳ Ｐ明朝" w:eastAsia="ＭＳ Ｐ明朝" w:hAnsi="ＭＳ Ｐ明朝" w:cs="ＭＳ 明朝"/>
          <w:color w:val="000000"/>
          <w:szCs w:val="21"/>
        </w:rPr>
      </w:pPr>
    </w:p>
    <w:p w14:paraId="5E3AFCDF" w14:textId="430A62A6" w:rsidR="00932793" w:rsidRPr="006B6D9F" w:rsidRDefault="00932793" w:rsidP="00EA4928">
      <w:pPr>
        <w:widowControl/>
        <w:snapToGrid w:val="0"/>
        <w:spacing w:after="145" w:line="340" w:lineRule="exact"/>
        <w:ind w:left="155" w:firstLineChars="100" w:firstLine="210"/>
        <w:rPr>
          <w:rFonts w:ascii="ＭＳ Ｐ明朝" w:eastAsia="ＭＳ Ｐ明朝" w:hAnsi="ＭＳ Ｐ明朝" w:cs="ＭＳ 明朝"/>
          <w:color w:val="000000"/>
          <w:szCs w:val="21"/>
        </w:rPr>
      </w:pPr>
      <w:r w:rsidRPr="006B6D9F">
        <w:rPr>
          <w:rFonts w:ascii="ＭＳ Ｐ明朝" w:eastAsia="ＭＳ Ｐ明朝" w:hAnsi="ＭＳ Ｐ明朝" w:cs="ＭＳ 明朝"/>
          <w:color w:val="000000"/>
          <w:szCs w:val="21"/>
        </w:rPr>
        <w:t>(守秘義務)</w:t>
      </w:r>
    </w:p>
    <w:p w14:paraId="1803CF94" w14:textId="611F0F1D" w:rsidR="00932793" w:rsidRPr="006B6D9F" w:rsidRDefault="00932793" w:rsidP="00EA4928">
      <w:pPr>
        <w:widowControl/>
        <w:snapToGrid w:val="0"/>
        <w:spacing w:after="5" w:line="340" w:lineRule="exact"/>
        <w:ind w:leftChars="200" w:left="420"/>
        <w:rPr>
          <w:rFonts w:ascii="ＭＳ Ｐ明朝" w:eastAsia="ＭＳ Ｐ明朝" w:hAnsi="ＭＳ Ｐ明朝" w:cs="ＭＳ 明朝"/>
          <w:color w:val="000000"/>
          <w:szCs w:val="21"/>
        </w:rPr>
      </w:pPr>
      <w:r w:rsidRPr="006B6D9F">
        <w:rPr>
          <w:rFonts w:ascii="ＭＳ Ｐ明朝" w:eastAsia="ＭＳ Ｐ明朝" w:hAnsi="ＭＳ Ｐ明朝" w:cs="ＭＳ 明朝"/>
          <w:color w:val="000000"/>
          <w:szCs w:val="21"/>
        </w:rPr>
        <w:t>第15条</w:t>
      </w:r>
      <w:r w:rsidR="006B6D9F">
        <w:rPr>
          <w:rFonts w:ascii="ＭＳ Ｐ明朝" w:eastAsia="ＭＳ Ｐ明朝" w:hAnsi="ＭＳ Ｐ明朝" w:cs="ＭＳ 明朝" w:hint="eastAsia"/>
          <w:color w:val="000000"/>
          <w:szCs w:val="21"/>
        </w:rPr>
        <w:t xml:space="preserve">　　</w:t>
      </w:r>
      <w:r w:rsidRPr="006B6D9F">
        <w:rPr>
          <w:rFonts w:ascii="ＭＳ Ｐ明朝" w:eastAsia="ＭＳ Ｐ明朝" w:hAnsi="ＭＳ Ｐ明朝" w:cs="ＭＳ 明朝"/>
          <w:color w:val="000000"/>
          <w:szCs w:val="21"/>
        </w:rPr>
        <w:t>本規程に定める業務に携わる者、被調査者その他通報、相談等の事案に関与したすべての者(通報者、相談者を除く)は、当該事案に関する内容、調査結果その他の情報(個人情報を含む)を正当な理由なく第三者に開示してはならない。ただし、次の各号により開示する場合はその限りではない。</w:t>
      </w:r>
    </w:p>
    <w:p w14:paraId="653F2F10" w14:textId="12ACADB1" w:rsidR="00932793" w:rsidRPr="006B6D9F" w:rsidRDefault="00932793" w:rsidP="00EA4928">
      <w:pPr>
        <w:widowControl/>
        <w:snapToGrid w:val="0"/>
        <w:spacing w:after="100" w:line="340" w:lineRule="exact"/>
        <w:ind w:left="36" w:firstLineChars="200" w:firstLine="420"/>
        <w:rPr>
          <w:rFonts w:ascii="ＭＳ Ｐ明朝" w:eastAsia="ＭＳ Ｐ明朝" w:hAnsi="ＭＳ Ｐ明朝" w:cs="ＭＳ 明朝"/>
          <w:color w:val="000000"/>
          <w:szCs w:val="21"/>
        </w:rPr>
      </w:pPr>
      <w:r w:rsidRPr="006B6D9F">
        <w:rPr>
          <w:rFonts w:ascii="ＭＳ Ｐ明朝" w:eastAsia="ＭＳ Ｐ明朝" w:hAnsi="ＭＳ Ｐ明朝" w:cs="ＭＳ 明朝"/>
          <w:color w:val="000000"/>
          <w:szCs w:val="21"/>
        </w:rPr>
        <w:t>(</w:t>
      </w:r>
      <w:r w:rsidR="003C67B8">
        <w:rPr>
          <w:rFonts w:ascii="ＭＳ Ｐ明朝" w:eastAsia="ＭＳ Ｐ明朝" w:hAnsi="ＭＳ Ｐ明朝" w:cs="ＭＳ 明朝" w:hint="eastAsia"/>
          <w:color w:val="000000"/>
          <w:szCs w:val="21"/>
        </w:rPr>
        <w:t>1</w:t>
      </w:r>
      <w:r w:rsidRPr="006B6D9F">
        <w:rPr>
          <w:rFonts w:ascii="ＭＳ Ｐ明朝" w:eastAsia="ＭＳ Ｐ明朝" w:hAnsi="ＭＳ Ｐ明朝" w:cs="ＭＳ 明朝"/>
          <w:color w:val="000000"/>
          <w:szCs w:val="21"/>
        </w:rPr>
        <w:t xml:space="preserve"> )法令に基づき開示する場合</w:t>
      </w:r>
    </w:p>
    <w:p w14:paraId="43FD71E6" w14:textId="4AF85BCF" w:rsidR="00932793" w:rsidRPr="006B6D9F" w:rsidRDefault="00932793" w:rsidP="00EA4928">
      <w:pPr>
        <w:widowControl/>
        <w:snapToGrid w:val="0"/>
        <w:spacing w:after="34" w:line="340" w:lineRule="exact"/>
        <w:ind w:leftChars="200" w:left="420"/>
        <w:rPr>
          <w:rFonts w:ascii="ＭＳ Ｐ明朝" w:eastAsia="ＭＳ Ｐ明朝" w:hAnsi="ＭＳ Ｐ明朝" w:cs="ＭＳ 明朝"/>
          <w:color w:val="000000"/>
          <w:szCs w:val="21"/>
        </w:rPr>
      </w:pPr>
      <w:r w:rsidRPr="006B6D9F">
        <w:rPr>
          <w:rFonts w:ascii="ＭＳ Ｐ明朝" w:eastAsia="ＭＳ Ｐ明朝" w:hAnsi="ＭＳ Ｐ明朝" w:cs="ＭＳ 明朝"/>
          <w:color w:val="000000"/>
          <w:szCs w:val="21"/>
        </w:rPr>
        <w:t>(2)調査または対策をとるために、やむを得ず当該事案に関する情報開示が必要であると社長が</w:t>
      </w:r>
      <w:r w:rsidR="003C67B8">
        <w:rPr>
          <w:rFonts w:ascii="ＭＳ Ｐ明朝" w:eastAsia="ＭＳ Ｐ明朝" w:hAnsi="ＭＳ Ｐ明朝" w:cs="ＭＳ 明朝" w:hint="eastAsia"/>
          <w:color w:val="000000"/>
          <w:szCs w:val="21"/>
        </w:rPr>
        <w:t>判断</w:t>
      </w:r>
      <w:r w:rsidRPr="006B6D9F">
        <w:rPr>
          <w:rFonts w:ascii="ＭＳ Ｐ明朝" w:eastAsia="ＭＳ Ｐ明朝" w:hAnsi="ＭＳ Ｐ明朝" w:cs="ＭＳ 明朝"/>
          <w:color w:val="000000"/>
          <w:szCs w:val="21"/>
        </w:rPr>
        <w:t>した場合</w:t>
      </w:r>
    </w:p>
    <w:p w14:paraId="6D074C69" w14:textId="11FEF64D" w:rsidR="00932793" w:rsidRDefault="00932793" w:rsidP="00EA4928">
      <w:pPr>
        <w:widowControl/>
        <w:snapToGrid w:val="0"/>
        <w:spacing w:after="5" w:line="340" w:lineRule="exact"/>
        <w:ind w:leftChars="200" w:left="420"/>
        <w:rPr>
          <w:rFonts w:ascii="ＭＳ Ｐ明朝" w:eastAsia="ＭＳ Ｐ明朝" w:hAnsi="ＭＳ Ｐ明朝" w:cs="ＭＳ 明朝"/>
          <w:color w:val="000000"/>
          <w:szCs w:val="21"/>
        </w:rPr>
      </w:pPr>
      <w:r w:rsidRPr="006B6D9F">
        <w:rPr>
          <w:rFonts w:ascii="ＭＳ Ｐ明朝" w:eastAsia="ＭＳ Ｐ明朝" w:hAnsi="ＭＳ Ｐ明朝" w:cs="ＭＳ 明朝"/>
          <w:color w:val="000000"/>
          <w:szCs w:val="21"/>
        </w:rPr>
        <w:t>2前項ただし書きに基づき通報者等の情報を開示する場合は、あらかじめ本人に通知するものとする。</w:t>
      </w:r>
    </w:p>
    <w:p w14:paraId="7D3B97B3" w14:textId="77777777" w:rsidR="000864C4" w:rsidRPr="006B6D9F" w:rsidRDefault="000864C4" w:rsidP="00EA4928">
      <w:pPr>
        <w:widowControl/>
        <w:snapToGrid w:val="0"/>
        <w:spacing w:after="5" w:line="340" w:lineRule="exact"/>
        <w:ind w:leftChars="200" w:left="420"/>
        <w:rPr>
          <w:rFonts w:ascii="ＭＳ Ｐ明朝" w:eastAsia="ＭＳ Ｐ明朝" w:hAnsi="ＭＳ Ｐ明朝" w:cs="ＭＳ 明朝" w:hint="eastAsia"/>
          <w:color w:val="000000"/>
          <w:szCs w:val="21"/>
        </w:rPr>
      </w:pPr>
    </w:p>
    <w:p w14:paraId="4C0B3967" w14:textId="05901793" w:rsidR="00932793" w:rsidRPr="006B6D9F" w:rsidRDefault="00932793" w:rsidP="00EA4928">
      <w:pPr>
        <w:widowControl/>
        <w:snapToGrid w:val="0"/>
        <w:spacing w:after="159" w:line="340" w:lineRule="exact"/>
        <w:ind w:left="155" w:firstLineChars="100" w:firstLine="210"/>
        <w:rPr>
          <w:rFonts w:ascii="ＭＳ Ｐ明朝" w:eastAsia="ＭＳ Ｐ明朝" w:hAnsi="ＭＳ Ｐ明朝" w:cs="ＭＳ 明朝"/>
          <w:color w:val="000000"/>
          <w:szCs w:val="21"/>
        </w:rPr>
      </w:pPr>
      <w:r w:rsidRPr="006B6D9F">
        <w:rPr>
          <w:rFonts w:ascii="ＭＳ Ｐ明朝" w:eastAsia="ＭＳ Ｐ明朝" w:hAnsi="ＭＳ Ｐ明朝" w:cs="ＭＳ 明朝"/>
          <w:color w:val="000000"/>
          <w:szCs w:val="21"/>
        </w:rPr>
        <w:t>(通報者等の守秘義務)</w:t>
      </w:r>
    </w:p>
    <w:p w14:paraId="65A5F590" w14:textId="612783EC" w:rsidR="00932793" w:rsidRPr="006B6D9F" w:rsidRDefault="00932793" w:rsidP="00EA4928">
      <w:pPr>
        <w:widowControl/>
        <w:snapToGrid w:val="0"/>
        <w:spacing w:after="5" w:line="340" w:lineRule="exact"/>
        <w:ind w:leftChars="200" w:left="420"/>
        <w:rPr>
          <w:rFonts w:ascii="ＭＳ Ｐ明朝" w:eastAsia="ＭＳ Ｐ明朝" w:hAnsi="ＭＳ Ｐ明朝" w:cs="ＭＳ 明朝"/>
          <w:color w:val="000000"/>
          <w:szCs w:val="21"/>
        </w:rPr>
      </w:pPr>
      <w:r w:rsidRPr="006B6D9F">
        <w:rPr>
          <w:rFonts w:ascii="ＭＳ Ｐ明朝" w:eastAsia="ＭＳ Ｐ明朝" w:hAnsi="ＭＳ Ｐ明朝" w:cs="ＭＳ 明朝"/>
          <w:color w:val="000000"/>
          <w:szCs w:val="21"/>
        </w:rPr>
        <w:t>第16条</w:t>
      </w:r>
      <w:r w:rsidR="006B6D9F">
        <w:rPr>
          <w:rFonts w:ascii="ＭＳ Ｐ明朝" w:eastAsia="ＭＳ Ｐ明朝" w:hAnsi="ＭＳ Ｐ明朝" w:cs="ＭＳ 明朝" w:hint="eastAsia"/>
          <w:color w:val="000000"/>
          <w:szCs w:val="21"/>
        </w:rPr>
        <w:t xml:space="preserve">　　</w:t>
      </w:r>
      <w:r w:rsidRPr="006B6D9F">
        <w:rPr>
          <w:rFonts w:ascii="ＭＳ Ｐ明朝" w:eastAsia="ＭＳ Ｐ明朝" w:hAnsi="ＭＳ Ｐ明朝" w:cs="ＭＳ 明朝"/>
          <w:color w:val="000000"/>
          <w:szCs w:val="21"/>
        </w:rPr>
        <w:t>通報者、相談者は、通報または相談の内容を正当な理由なく第三者に開示してはならない。窓口担当者から得た情報等についても同様とする。</w:t>
      </w:r>
    </w:p>
    <w:p w14:paraId="2ACA8AA7" w14:textId="34E6EEA3" w:rsidR="00932793" w:rsidRPr="006B6D9F" w:rsidRDefault="00932793" w:rsidP="00EA4928">
      <w:pPr>
        <w:widowControl/>
        <w:snapToGrid w:val="0"/>
        <w:spacing w:after="151" w:line="340" w:lineRule="exact"/>
        <w:ind w:left="155" w:firstLineChars="100" w:firstLine="210"/>
        <w:rPr>
          <w:rFonts w:ascii="ＭＳ Ｐ明朝" w:eastAsia="ＭＳ Ｐ明朝" w:hAnsi="ＭＳ Ｐ明朝" w:cs="ＭＳ 明朝"/>
          <w:color w:val="000000"/>
          <w:szCs w:val="21"/>
        </w:rPr>
      </w:pPr>
      <w:r w:rsidRPr="006B6D9F">
        <w:rPr>
          <w:rFonts w:ascii="ＭＳ Ｐ明朝" w:eastAsia="ＭＳ Ｐ明朝" w:hAnsi="ＭＳ Ｐ明朝" w:cs="ＭＳ 明朝"/>
          <w:color w:val="000000"/>
          <w:szCs w:val="21"/>
        </w:rPr>
        <w:lastRenderedPageBreak/>
        <w:t>(通報妨害・調査妨害の禁止)</w:t>
      </w:r>
    </w:p>
    <w:p w14:paraId="3735ED61" w14:textId="54E9AAEF" w:rsidR="00932793" w:rsidRPr="006B6D9F" w:rsidRDefault="00932793" w:rsidP="00EA4928">
      <w:pPr>
        <w:widowControl/>
        <w:snapToGrid w:val="0"/>
        <w:spacing w:after="152" w:line="340" w:lineRule="exact"/>
        <w:ind w:left="245" w:firstLineChars="100" w:firstLine="210"/>
        <w:rPr>
          <w:rFonts w:ascii="ＭＳ Ｐ明朝" w:eastAsia="ＭＳ Ｐ明朝" w:hAnsi="ＭＳ Ｐ明朝" w:cs="ＭＳ 明朝"/>
          <w:color w:val="000000"/>
          <w:szCs w:val="21"/>
        </w:rPr>
      </w:pPr>
      <w:r w:rsidRPr="006B6D9F">
        <w:rPr>
          <w:rFonts w:ascii="ＭＳ Ｐ明朝" w:eastAsia="ＭＳ Ｐ明朝" w:hAnsi="ＭＳ Ｐ明朝" w:cs="ＭＳ 明朝"/>
          <w:color w:val="000000"/>
          <w:szCs w:val="21"/>
        </w:rPr>
        <w:t>第17条</w:t>
      </w:r>
      <w:r w:rsidR="006B6D9F">
        <w:rPr>
          <w:rFonts w:ascii="ＭＳ Ｐ明朝" w:eastAsia="ＭＳ Ｐ明朝" w:hAnsi="ＭＳ Ｐ明朝" w:cs="ＭＳ 明朝" w:hint="eastAsia"/>
          <w:color w:val="000000"/>
          <w:szCs w:val="21"/>
        </w:rPr>
        <w:t xml:space="preserve">　　</w:t>
      </w:r>
      <w:r w:rsidRPr="006B6D9F">
        <w:rPr>
          <w:rFonts w:ascii="ＭＳ Ｐ明朝" w:eastAsia="ＭＳ Ｐ明朝" w:hAnsi="ＭＳ Ｐ明朝" w:cs="ＭＳ 明朝"/>
          <w:color w:val="000000"/>
          <w:szCs w:val="21"/>
        </w:rPr>
        <w:t>本規程の運用に関し、何人も以下に掲げる行為をしてはならない。</w:t>
      </w:r>
    </w:p>
    <w:p w14:paraId="2AE06B5F" w14:textId="77777777" w:rsidR="00932793" w:rsidRPr="006B6D9F" w:rsidRDefault="00932793" w:rsidP="00EA4928">
      <w:pPr>
        <w:widowControl/>
        <w:snapToGrid w:val="0"/>
        <w:spacing w:after="111" w:line="340" w:lineRule="exact"/>
        <w:ind w:left="245" w:firstLineChars="100" w:firstLine="210"/>
        <w:rPr>
          <w:rFonts w:ascii="ＭＳ Ｐ明朝" w:eastAsia="ＭＳ Ｐ明朝" w:hAnsi="ＭＳ Ｐ明朝" w:cs="ＭＳ 明朝"/>
          <w:color w:val="000000"/>
          <w:szCs w:val="21"/>
        </w:rPr>
      </w:pPr>
      <w:r w:rsidRPr="006B6D9F">
        <w:rPr>
          <w:rFonts w:ascii="ＭＳ Ｐ明朝" w:eastAsia="ＭＳ Ｐ明朝" w:hAnsi="ＭＳ Ｐ明朝" w:cs="ＭＳ 明朝"/>
          <w:color w:val="000000"/>
          <w:szCs w:val="21"/>
        </w:rPr>
        <w:t>(1 )通報または相談に関する証拠の毀損、隠蔽、改ざん、その他調査の妨げとなる行為</w:t>
      </w:r>
    </w:p>
    <w:p w14:paraId="7E83D9C6" w14:textId="77777777" w:rsidR="00932793" w:rsidRPr="006B6D9F" w:rsidRDefault="00932793" w:rsidP="00EA4928">
      <w:pPr>
        <w:widowControl/>
        <w:snapToGrid w:val="0"/>
        <w:spacing w:after="5" w:line="340" w:lineRule="exact"/>
        <w:ind w:left="463"/>
        <w:rPr>
          <w:rFonts w:ascii="ＭＳ Ｐ明朝" w:eastAsia="ＭＳ Ｐ明朝" w:hAnsi="ＭＳ Ｐ明朝" w:cs="ＭＳ 明朝"/>
          <w:color w:val="000000"/>
          <w:szCs w:val="21"/>
        </w:rPr>
      </w:pPr>
      <w:r w:rsidRPr="006B6D9F">
        <w:rPr>
          <w:rFonts w:ascii="ＭＳ Ｐ明朝" w:eastAsia="ＭＳ Ｐ明朝" w:hAnsi="ＭＳ Ｐ明朝" w:cs="ＭＳ 明朝"/>
          <w:color w:val="000000"/>
          <w:szCs w:val="21"/>
        </w:rPr>
        <w:t>(2)公益通報または相談しようとすることを妨げる行為(通報、相談をしないように説得することを含む)</w:t>
      </w:r>
    </w:p>
    <w:p w14:paraId="5F2B310F" w14:textId="77777777" w:rsidR="003C67B8" w:rsidRDefault="003C67B8" w:rsidP="00EA4928">
      <w:pPr>
        <w:widowControl/>
        <w:snapToGrid w:val="0"/>
        <w:spacing w:after="146" w:line="340" w:lineRule="exact"/>
        <w:ind w:left="155" w:firstLineChars="100" w:firstLine="210"/>
        <w:rPr>
          <w:rFonts w:ascii="ＭＳ Ｐ明朝" w:eastAsia="ＭＳ Ｐ明朝" w:hAnsi="ＭＳ Ｐ明朝" w:cs="ＭＳ 明朝"/>
          <w:color w:val="000000"/>
          <w:szCs w:val="21"/>
        </w:rPr>
      </w:pPr>
    </w:p>
    <w:p w14:paraId="23467EF6" w14:textId="11BB72AE" w:rsidR="00932793" w:rsidRPr="006B6D9F" w:rsidRDefault="00932793" w:rsidP="00EA4928">
      <w:pPr>
        <w:widowControl/>
        <w:snapToGrid w:val="0"/>
        <w:spacing w:after="146" w:line="340" w:lineRule="exact"/>
        <w:ind w:left="155" w:firstLineChars="100" w:firstLine="210"/>
        <w:rPr>
          <w:rFonts w:ascii="ＭＳ Ｐ明朝" w:eastAsia="ＭＳ Ｐ明朝" w:hAnsi="ＭＳ Ｐ明朝" w:cs="ＭＳ 明朝"/>
          <w:color w:val="000000"/>
          <w:szCs w:val="21"/>
        </w:rPr>
      </w:pPr>
      <w:r w:rsidRPr="006B6D9F">
        <w:rPr>
          <w:rFonts w:ascii="ＭＳ Ｐ明朝" w:eastAsia="ＭＳ Ｐ明朝" w:hAnsi="ＭＳ Ｐ明朝" w:cs="ＭＳ 明朝"/>
          <w:color w:val="000000"/>
          <w:szCs w:val="21"/>
        </w:rPr>
        <w:t>(相談または通報を受けた者の対応)</w:t>
      </w:r>
    </w:p>
    <w:p w14:paraId="5C5FC883" w14:textId="77777777" w:rsidR="003C67B8" w:rsidRDefault="00932793" w:rsidP="00EA4928">
      <w:pPr>
        <w:widowControl/>
        <w:snapToGrid w:val="0"/>
        <w:spacing w:after="5" w:line="340" w:lineRule="exact"/>
        <w:ind w:leftChars="200" w:left="420"/>
        <w:rPr>
          <w:rFonts w:ascii="ＭＳ Ｐ明朝" w:eastAsia="ＭＳ Ｐ明朝" w:hAnsi="ＭＳ Ｐ明朝" w:cs="ＭＳ 明朝"/>
          <w:color w:val="000000"/>
          <w:szCs w:val="21"/>
        </w:rPr>
      </w:pPr>
      <w:r w:rsidRPr="006B6D9F">
        <w:rPr>
          <w:rFonts w:ascii="ＭＳ Ｐ明朝" w:eastAsia="ＭＳ Ｐ明朝" w:hAnsi="ＭＳ Ｐ明朝" w:cs="ＭＳ 明朝"/>
          <w:color w:val="000000"/>
          <w:szCs w:val="21"/>
        </w:rPr>
        <w:t>第18条窓口担当者に限らず、通報または相談を受けた者(通報者等の管理者、他の上位職者、同僚等を含む)は、本規程の趣旨に則り、誠実に対応しなければならない。</w:t>
      </w:r>
    </w:p>
    <w:p w14:paraId="4252133B" w14:textId="77777777" w:rsidR="003C67B8" w:rsidRDefault="003C67B8" w:rsidP="00EA4928">
      <w:pPr>
        <w:widowControl/>
        <w:snapToGrid w:val="0"/>
        <w:spacing w:after="5" w:line="340" w:lineRule="exact"/>
        <w:ind w:leftChars="200" w:left="420"/>
        <w:rPr>
          <w:rFonts w:ascii="ＭＳ Ｐ明朝" w:eastAsia="ＭＳ Ｐ明朝" w:hAnsi="ＭＳ Ｐ明朝" w:cs="ＭＳ 明朝"/>
          <w:color w:val="000000"/>
          <w:szCs w:val="21"/>
        </w:rPr>
      </w:pPr>
    </w:p>
    <w:p w14:paraId="01718A36" w14:textId="77777777" w:rsidR="003C67B8" w:rsidRDefault="003C67B8" w:rsidP="00EA4928">
      <w:pPr>
        <w:widowControl/>
        <w:snapToGrid w:val="0"/>
        <w:spacing w:after="5" w:line="340" w:lineRule="exact"/>
        <w:ind w:leftChars="200" w:left="420"/>
        <w:rPr>
          <w:rFonts w:ascii="ＭＳ Ｐ明朝" w:eastAsia="ＭＳ Ｐ明朝" w:hAnsi="ＭＳ Ｐ明朝" w:cs="ＭＳ 明朝"/>
          <w:color w:val="000000"/>
          <w:szCs w:val="21"/>
        </w:rPr>
      </w:pPr>
    </w:p>
    <w:p w14:paraId="70496019" w14:textId="77777777" w:rsidR="003C67B8" w:rsidRDefault="003C67B8" w:rsidP="00EA4928">
      <w:pPr>
        <w:widowControl/>
        <w:snapToGrid w:val="0"/>
        <w:spacing w:after="5" w:line="340" w:lineRule="exact"/>
        <w:ind w:leftChars="200" w:left="420"/>
        <w:rPr>
          <w:rFonts w:ascii="ＭＳ Ｐ明朝" w:eastAsia="ＭＳ Ｐ明朝" w:hAnsi="ＭＳ Ｐ明朝" w:cs="ＭＳ 明朝"/>
          <w:color w:val="000000"/>
          <w:szCs w:val="21"/>
        </w:rPr>
      </w:pPr>
    </w:p>
    <w:p w14:paraId="62CCBC36" w14:textId="77777777" w:rsidR="003C67B8" w:rsidRDefault="003C67B8" w:rsidP="00EA4928">
      <w:pPr>
        <w:widowControl/>
        <w:snapToGrid w:val="0"/>
        <w:spacing w:after="5" w:line="340" w:lineRule="exact"/>
        <w:ind w:leftChars="200" w:left="420"/>
        <w:rPr>
          <w:rFonts w:ascii="ＭＳ Ｐ明朝" w:eastAsia="ＭＳ Ｐ明朝" w:hAnsi="ＭＳ Ｐ明朝" w:cs="ＭＳ 明朝"/>
          <w:color w:val="000000"/>
          <w:szCs w:val="21"/>
        </w:rPr>
      </w:pPr>
    </w:p>
    <w:p w14:paraId="4385B418" w14:textId="38FF2928" w:rsidR="003C67B8" w:rsidRDefault="00932793" w:rsidP="00EA4928">
      <w:pPr>
        <w:widowControl/>
        <w:snapToGrid w:val="0"/>
        <w:spacing w:after="5" w:line="340" w:lineRule="exact"/>
        <w:ind w:leftChars="200" w:left="420"/>
        <w:rPr>
          <w:rFonts w:ascii="ＭＳ Ｐ明朝" w:eastAsia="ＭＳ Ｐ明朝" w:hAnsi="ＭＳ Ｐ明朝" w:cs="ＭＳ 明朝"/>
          <w:color w:val="000000"/>
          <w:szCs w:val="21"/>
        </w:rPr>
      </w:pPr>
      <w:r w:rsidRPr="006B6D9F">
        <w:rPr>
          <w:rFonts w:ascii="ＭＳ Ｐ明朝" w:eastAsia="ＭＳ Ｐ明朝" w:hAnsi="ＭＳ Ｐ明朝" w:cs="ＭＳ 明朝"/>
          <w:color w:val="000000"/>
          <w:szCs w:val="21"/>
        </w:rPr>
        <w:t>令和3年</w:t>
      </w:r>
      <w:r w:rsidR="00121981">
        <w:rPr>
          <w:rFonts w:ascii="ＭＳ Ｐ明朝" w:eastAsia="ＭＳ Ｐ明朝" w:hAnsi="ＭＳ Ｐ明朝" w:cs="ＭＳ 明朝" w:hint="eastAsia"/>
          <w:color w:val="000000"/>
          <w:szCs w:val="21"/>
        </w:rPr>
        <w:t>5</w:t>
      </w:r>
      <w:r w:rsidRPr="006B6D9F">
        <w:rPr>
          <w:rFonts w:ascii="ＭＳ Ｐ明朝" w:eastAsia="ＭＳ Ｐ明朝" w:hAnsi="ＭＳ Ｐ明朝" w:cs="ＭＳ 明朝"/>
          <w:color w:val="000000"/>
          <w:szCs w:val="21"/>
        </w:rPr>
        <w:t>月</w:t>
      </w:r>
      <w:r w:rsidR="00121981">
        <w:rPr>
          <w:rFonts w:ascii="ＭＳ Ｐ明朝" w:eastAsia="ＭＳ Ｐ明朝" w:hAnsi="ＭＳ Ｐ明朝" w:cs="ＭＳ 明朝" w:hint="eastAsia"/>
          <w:color w:val="000000"/>
          <w:szCs w:val="21"/>
        </w:rPr>
        <w:t>6</w:t>
      </w:r>
      <w:r w:rsidRPr="006B6D9F">
        <w:rPr>
          <w:rFonts w:ascii="ＭＳ Ｐ明朝" w:eastAsia="ＭＳ Ｐ明朝" w:hAnsi="ＭＳ Ｐ明朝" w:cs="ＭＳ 明朝"/>
          <w:color w:val="000000"/>
          <w:szCs w:val="21"/>
        </w:rPr>
        <w:t>日施行</w:t>
      </w:r>
    </w:p>
    <w:p w14:paraId="65A40C1B" w14:textId="77777777" w:rsidR="003C67B8" w:rsidRDefault="003C67B8" w:rsidP="003C67B8">
      <w:pPr>
        <w:widowControl/>
        <w:snapToGrid w:val="0"/>
        <w:spacing w:after="5" w:line="340" w:lineRule="atLeast"/>
        <w:ind w:leftChars="200" w:left="420"/>
        <w:jc w:val="center"/>
        <w:rPr>
          <w:rFonts w:ascii="ＭＳ Ｐ明朝" w:eastAsia="ＭＳ Ｐ明朝" w:hAnsi="ＭＳ Ｐ明朝" w:cs="ＭＳ 明朝"/>
          <w:color w:val="000000"/>
          <w:szCs w:val="21"/>
        </w:rPr>
      </w:pPr>
    </w:p>
    <w:p w14:paraId="5112CD6D" w14:textId="77777777" w:rsidR="003C67B8" w:rsidRDefault="003C67B8" w:rsidP="003C67B8">
      <w:pPr>
        <w:widowControl/>
        <w:snapToGrid w:val="0"/>
        <w:spacing w:after="5" w:line="340" w:lineRule="atLeast"/>
        <w:ind w:leftChars="200" w:left="420"/>
        <w:jc w:val="center"/>
        <w:rPr>
          <w:rFonts w:ascii="ＭＳ Ｐ明朝" w:eastAsia="ＭＳ Ｐ明朝" w:hAnsi="ＭＳ Ｐ明朝" w:cs="ＭＳ 明朝"/>
          <w:color w:val="000000"/>
          <w:szCs w:val="21"/>
        </w:rPr>
      </w:pPr>
    </w:p>
    <w:p w14:paraId="4412F647" w14:textId="77777777" w:rsidR="003C67B8" w:rsidRDefault="003C67B8" w:rsidP="003C67B8">
      <w:pPr>
        <w:widowControl/>
        <w:snapToGrid w:val="0"/>
        <w:spacing w:after="5" w:line="340" w:lineRule="atLeast"/>
        <w:ind w:leftChars="200" w:left="420"/>
        <w:jc w:val="center"/>
        <w:rPr>
          <w:rFonts w:ascii="ＭＳ Ｐ明朝" w:eastAsia="ＭＳ Ｐ明朝" w:hAnsi="ＭＳ Ｐ明朝" w:cs="ＭＳ 明朝"/>
          <w:color w:val="000000"/>
          <w:szCs w:val="21"/>
        </w:rPr>
      </w:pPr>
    </w:p>
    <w:p w14:paraId="690AC68F" w14:textId="77777777" w:rsidR="003C67B8" w:rsidRDefault="003C67B8" w:rsidP="003C67B8">
      <w:pPr>
        <w:widowControl/>
        <w:snapToGrid w:val="0"/>
        <w:spacing w:after="5" w:line="340" w:lineRule="atLeast"/>
        <w:ind w:leftChars="200" w:left="420"/>
        <w:jc w:val="center"/>
        <w:rPr>
          <w:rFonts w:ascii="ＭＳ Ｐ明朝" w:eastAsia="ＭＳ Ｐ明朝" w:hAnsi="ＭＳ Ｐ明朝" w:cs="ＭＳ 明朝"/>
          <w:color w:val="000000"/>
          <w:szCs w:val="21"/>
        </w:rPr>
      </w:pPr>
    </w:p>
    <w:p w14:paraId="3938E51A" w14:textId="77777777" w:rsidR="003C67B8" w:rsidRDefault="003C67B8" w:rsidP="003C67B8">
      <w:pPr>
        <w:widowControl/>
        <w:snapToGrid w:val="0"/>
        <w:spacing w:after="5" w:line="340" w:lineRule="atLeast"/>
        <w:ind w:leftChars="200" w:left="420"/>
        <w:jc w:val="center"/>
        <w:rPr>
          <w:rFonts w:ascii="ＭＳ Ｐ明朝" w:eastAsia="ＭＳ Ｐ明朝" w:hAnsi="ＭＳ Ｐ明朝" w:cs="ＭＳ 明朝"/>
          <w:color w:val="000000"/>
          <w:szCs w:val="21"/>
        </w:rPr>
      </w:pPr>
    </w:p>
    <w:p w14:paraId="34558870" w14:textId="77777777" w:rsidR="003C67B8" w:rsidRDefault="003C67B8" w:rsidP="003C67B8">
      <w:pPr>
        <w:widowControl/>
        <w:snapToGrid w:val="0"/>
        <w:spacing w:after="5" w:line="340" w:lineRule="atLeast"/>
        <w:ind w:leftChars="200" w:left="420"/>
        <w:jc w:val="center"/>
        <w:rPr>
          <w:rFonts w:ascii="ＭＳ Ｐ明朝" w:eastAsia="ＭＳ Ｐ明朝" w:hAnsi="ＭＳ Ｐ明朝" w:cs="ＭＳ 明朝"/>
          <w:color w:val="000000"/>
          <w:szCs w:val="21"/>
        </w:rPr>
      </w:pPr>
    </w:p>
    <w:p w14:paraId="0C6D1227" w14:textId="77777777" w:rsidR="003C67B8" w:rsidRDefault="003C67B8" w:rsidP="003C67B8">
      <w:pPr>
        <w:widowControl/>
        <w:snapToGrid w:val="0"/>
        <w:spacing w:after="5" w:line="340" w:lineRule="atLeast"/>
        <w:ind w:leftChars="200" w:left="420"/>
        <w:jc w:val="center"/>
        <w:rPr>
          <w:rFonts w:ascii="ＭＳ Ｐ明朝" w:eastAsia="ＭＳ Ｐ明朝" w:hAnsi="ＭＳ Ｐ明朝" w:cs="ＭＳ 明朝"/>
          <w:color w:val="000000"/>
          <w:szCs w:val="21"/>
        </w:rPr>
      </w:pPr>
    </w:p>
    <w:p w14:paraId="69DE10AD" w14:textId="77777777" w:rsidR="003C67B8" w:rsidRDefault="003C67B8" w:rsidP="003C67B8">
      <w:pPr>
        <w:widowControl/>
        <w:snapToGrid w:val="0"/>
        <w:spacing w:after="5" w:line="340" w:lineRule="atLeast"/>
        <w:ind w:leftChars="200" w:left="420"/>
        <w:jc w:val="center"/>
        <w:rPr>
          <w:rFonts w:ascii="ＭＳ Ｐ明朝" w:eastAsia="ＭＳ Ｐ明朝" w:hAnsi="ＭＳ Ｐ明朝" w:cs="ＭＳ 明朝"/>
          <w:color w:val="000000"/>
          <w:szCs w:val="21"/>
        </w:rPr>
      </w:pPr>
    </w:p>
    <w:p w14:paraId="3F4F3B9F" w14:textId="77777777" w:rsidR="003C67B8" w:rsidRDefault="003C67B8" w:rsidP="003C67B8">
      <w:pPr>
        <w:widowControl/>
        <w:snapToGrid w:val="0"/>
        <w:spacing w:after="5" w:line="340" w:lineRule="atLeast"/>
        <w:ind w:leftChars="200" w:left="420"/>
        <w:jc w:val="center"/>
        <w:rPr>
          <w:rFonts w:ascii="ＭＳ Ｐ明朝" w:eastAsia="ＭＳ Ｐ明朝" w:hAnsi="ＭＳ Ｐ明朝" w:cs="ＭＳ 明朝"/>
          <w:color w:val="000000"/>
          <w:szCs w:val="21"/>
        </w:rPr>
      </w:pPr>
    </w:p>
    <w:p w14:paraId="20C99E8D" w14:textId="77777777" w:rsidR="003C67B8" w:rsidRDefault="003C67B8" w:rsidP="003C67B8">
      <w:pPr>
        <w:widowControl/>
        <w:snapToGrid w:val="0"/>
        <w:spacing w:after="5" w:line="340" w:lineRule="atLeast"/>
        <w:ind w:leftChars="200" w:left="420"/>
        <w:jc w:val="center"/>
        <w:rPr>
          <w:rFonts w:ascii="ＭＳ Ｐ明朝" w:eastAsia="ＭＳ Ｐ明朝" w:hAnsi="ＭＳ Ｐ明朝" w:cs="ＭＳ 明朝"/>
          <w:color w:val="000000"/>
          <w:szCs w:val="21"/>
        </w:rPr>
      </w:pPr>
    </w:p>
    <w:p w14:paraId="7A0FC654" w14:textId="77777777" w:rsidR="003C67B8" w:rsidRDefault="003C67B8" w:rsidP="003C67B8">
      <w:pPr>
        <w:widowControl/>
        <w:snapToGrid w:val="0"/>
        <w:spacing w:after="5" w:line="340" w:lineRule="atLeast"/>
        <w:ind w:leftChars="200" w:left="420"/>
        <w:jc w:val="center"/>
        <w:rPr>
          <w:rFonts w:ascii="ＭＳ Ｐ明朝" w:eastAsia="ＭＳ Ｐ明朝" w:hAnsi="ＭＳ Ｐ明朝" w:cs="ＭＳ 明朝"/>
          <w:color w:val="000000"/>
          <w:szCs w:val="21"/>
        </w:rPr>
      </w:pPr>
    </w:p>
    <w:p w14:paraId="74346501" w14:textId="1300D920" w:rsidR="003C67B8" w:rsidRDefault="003C67B8" w:rsidP="003C67B8">
      <w:pPr>
        <w:widowControl/>
        <w:snapToGrid w:val="0"/>
        <w:spacing w:after="5" w:line="340" w:lineRule="atLeast"/>
        <w:ind w:leftChars="200" w:left="420"/>
        <w:jc w:val="center"/>
        <w:rPr>
          <w:rFonts w:ascii="ＭＳ Ｐ明朝" w:eastAsia="ＭＳ Ｐ明朝" w:hAnsi="ＭＳ Ｐ明朝" w:cs="ＭＳ 明朝"/>
          <w:color w:val="000000"/>
          <w:szCs w:val="21"/>
        </w:rPr>
      </w:pPr>
    </w:p>
    <w:p w14:paraId="229664BD" w14:textId="7EA35E67" w:rsidR="00EA4928" w:rsidRDefault="00EA4928" w:rsidP="003C67B8">
      <w:pPr>
        <w:widowControl/>
        <w:snapToGrid w:val="0"/>
        <w:spacing w:after="5" w:line="340" w:lineRule="atLeast"/>
        <w:ind w:leftChars="200" w:left="420"/>
        <w:jc w:val="center"/>
        <w:rPr>
          <w:rFonts w:ascii="ＭＳ Ｐ明朝" w:eastAsia="ＭＳ Ｐ明朝" w:hAnsi="ＭＳ Ｐ明朝" w:cs="ＭＳ 明朝"/>
          <w:color w:val="000000"/>
          <w:szCs w:val="21"/>
        </w:rPr>
      </w:pPr>
    </w:p>
    <w:p w14:paraId="5C699B04" w14:textId="5A6CBD32" w:rsidR="00EA4928" w:rsidRDefault="00EA4928" w:rsidP="003C67B8">
      <w:pPr>
        <w:widowControl/>
        <w:snapToGrid w:val="0"/>
        <w:spacing w:after="5" w:line="340" w:lineRule="atLeast"/>
        <w:ind w:leftChars="200" w:left="420"/>
        <w:jc w:val="center"/>
        <w:rPr>
          <w:rFonts w:ascii="ＭＳ Ｐ明朝" w:eastAsia="ＭＳ Ｐ明朝" w:hAnsi="ＭＳ Ｐ明朝" w:cs="ＭＳ 明朝"/>
          <w:color w:val="000000"/>
          <w:szCs w:val="21"/>
        </w:rPr>
      </w:pPr>
    </w:p>
    <w:p w14:paraId="18A311B7" w14:textId="42EB5832" w:rsidR="00EA4928" w:rsidRDefault="00EA4928" w:rsidP="003C67B8">
      <w:pPr>
        <w:widowControl/>
        <w:snapToGrid w:val="0"/>
        <w:spacing w:after="5" w:line="340" w:lineRule="atLeast"/>
        <w:ind w:leftChars="200" w:left="420"/>
        <w:jc w:val="center"/>
        <w:rPr>
          <w:rFonts w:ascii="ＭＳ Ｐ明朝" w:eastAsia="ＭＳ Ｐ明朝" w:hAnsi="ＭＳ Ｐ明朝" w:cs="ＭＳ 明朝"/>
          <w:color w:val="000000"/>
          <w:szCs w:val="21"/>
        </w:rPr>
      </w:pPr>
    </w:p>
    <w:p w14:paraId="59A35147" w14:textId="6971E5D6" w:rsidR="00EA4928" w:rsidRDefault="00EA4928" w:rsidP="003C67B8">
      <w:pPr>
        <w:widowControl/>
        <w:snapToGrid w:val="0"/>
        <w:spacing w:after="5" w:line="340" w:lineRule="atLeast"/>
        <w:ind w:leftChars="200" w:left="420"/>
        <w:jc w:val="center"/>
        <w:rPr>
          <w:rFonts w:ascii="ＭＳ Ｐ明朝" w:eastAsia="ＭＳ Ｐ明朝" w:hAnsi="ＭＳ Ｐ明朝" w:cs="ＭＳ 明朝"/>
          <w:color w:val="000000"/>
          <w:szCs w:val="21"/>
        </w:rPr>
      </w:pPr>
    </w:p>
    <w:p w14:paraId="518B22CD" w14:textId="61C2E711" w:rsidR="00EA4928" w:rsidRDefault="00EA4928" w:rsidP="003C67B8">
      <w:pPr>
        <w:widowControl/>
        <w:snapToGrid w:val="0"/>
        <w:spacing w:after="5" w:line="340" w:lineRule="atLeast"/>
        <w:ind w:leftChars="200" w:left="420"/>
        <w:jc w:val="center"/>
        <w:rPr>
          <w:rFonts w:ascii="ＭＳ Ｐ明朝" w:eastAsia="ＭＳ Ｐ明朝" w:hAnsi="ＭＳ Ｐ明朝" w:cs="ＭＳ 明朝"/>
          <w:color w:val="000000"/>
          <w:szCs w:val="21"/>
        </w:rPr>
      </w:pPr>
    </w:p>
    <w:p w14:paraId="0D2753CA" w14:textId="38C63357" w:rsidR="00EA4928" w:rsidRDefault="00EA4928" w:rsidP="003C67B8">
      <w:pPr>
        <w:widowControl/>
        <w:snapToGrid w:val="0"/>
        <w:spacing w:after="5" w:line="340" w:lineRule="atLeast"/>
        <w:ind w:leftChars="200" w:left="420"/>
        <w:jc w:val="center"/>
        <w:rPr>
          <w:rFonts w:ascii="ＭＳ Ｐ明朝" w:eastAsia="ＭＳ Ｐ明朝" w:hAnsi="ＭＳ Ｐ明朝" w:cs="ＭＳ 明朝"/>
          <w:color w:val="000000"/>
          <w:szCs w:val="21"/>
        </w:rPr>
      </w:pPr>
    </w:p>
    <w:p w14:paraId="26AC6AF9" w14:textId="28B81049" w:rsidR="00EA4928" w:rsidRDefault="00EA4928" w:rsidP="003C67B8">
      <w:pPr>
        <w:widowControl/>
        <w:snapToGrid w:val="0"/>
        <w:spacing w:after="5" w:line="340" w:lineRule="atLeast"/>
        <w:ind w:leftChars="200" w:left="420"/>
        <w:jc w:val="center"/>
        <w:rPr>
          <w:rFonts w:ascii="ＭＳ Ｐ明朝" w:eastAsia="ＭＳ Ｐ明朝" w:hAnsi="ＭＳ Ｐ明朝" w:cs="ＭＳ 明朝"/>
          <w:color w:val="000000"/>
          <w:szCs w:val="21"/>
        </w:rPr>
      </w:pPr>
    </w:p>
    <w:p w14:paraId="38558275" w14:textId="437A9659" w:rsidR="00121981" w:rsidRDefault="00121981" w:rsidP="003C67B8">
      <w:pPr>
        <w:widowControl/>
        <w:snapToGrid w:val="0"/>
        <w:spacing w:after="5" w:line="340" w:lineRule="atLeast"/>
        <w:ind w:leftChars="200" w:left="420"/>
        <w:jc w:val="center"/>
        <w:rPr>
          <w:rFonts w:ascii="ＭＳ Ｐ明朝" w:eastAsia="ＭＳ Ｐ明朝" w:hAnsi="ＭＳ Ｐ明朝" w:cs="ＭＳ 明朝"/>
          <w:color w:val="000000"/>
          <w:szCs w:val="21"/>
        </w:rPr>
      </w:pPr>
    </w:p>
    <w:p w14:paraId="50E6B7FC" w14:textId="3E2D2EB7" w:rsidR="00121981" w:rsidRDefault="00121981" w:rsidP="003C67B8">
      <w:pPr>
        <w:widowControl/>
        <w:snapToGrid w:val="0"/>
        <w:spacing w:after="5" w:line="340" w:lineRule="atLeast"/>
        <w:ind w:leftChars="200" w:left="420"/>
        <w:jc w:val="center"/>
        <w:rPr>
          <w:rFonts w:ascii="ＭＳ Ｐ明朝" w:eastAsia="ＭＳ Ｐ明朝" w:hAnsi="ＭＳ Ｐ明朝" w:cs="ＭＳ 明朝"/>
          <w:color w:val="000000"/>
          <w:szCs w:val="21"/>
        </w:rPr>
      </w:pPr>
    </w:p>
    <w:p w14:paraId="6665F918" w14:textId="71120D05" w:rsidR="00121981" w:rsidRDefault="00121981" w:rsidP="003C67B8">
      <w:pPr>
        <w:widowControl/>
        <w:snapToGrid w:val="0"/>
        <w:spacing w:after="5" w:line="340" w:lineRule="atLeast"/>
        <w:ind w:leftChars="200" w:left="420"/>
        <w:jc w:val="center"/>
        <w:rPr>
          <w:rFonts w:ascii="ＭＳ Ｐ明朝" w:eastAsia="ＭＳ Ｐ明朝" w:hAnsi="ＭＳ Ｐ明朝" w:cs="ＭＳ 明朝"/>
          <w:color w:val="000000"/>
          <w:szCs w:val="21"/>
        </w:rPr>
      </w:pPr>
    </w:p>
    <w:p w14:paraId="5C8A69F5" w14:textId="450FC0A2" w:rsidR="00121981" w:rsidRDefault="00121981" w:rsidP="003C67B8">
      <w:pPr>
        <w:widowControl/>
        <w:snapToGrid w:val="0"/>
        <w:spacing w:after="5" w:line="340" w:lineRule="atLeast"/>
        <w:ind w:leftChars="200" w:left="420"/>
        <w:jc w:val="center"/>
        <w:rPr>
          <w:rFonts w:ascii="ＭＳ Ｐ明朝" w:eastAsia="ＭＳ Ｐ明朝" w:hAnsi="ＭＳ Ｐ明朝" w:cs="ＭＳ 明朝"/>
          <w:color w:val="000000"/>
          <w:szCs w:val="21"/>
        </w:rPr>
      </w:pPr>
    </w:p>
    <w:p w14:paraId="085DDE85" w14:textId="77777777" w:rsidR="00121981" w:rsidRDefault="00121981" w:rsidP="003C67B8">
      <w:pPr>
        <w:widowControl/>
        <w:snapToGrid w:val="0"/>
        <w:spacing w:after="5" w:line="340" w:lineRule="atLeast"/>
        <w:ind w:leftChars="200" w:left="420"/>
        <w:jc w:val="center"/>
        <w:rPr>
          <w:rFonts w:ascii="ＭＳ Ｐ明朝" w:eastAsia="ＭＳ Ｐ明朝" w:hAnsi="ＭＳ Ｐ明朝" w:cs="ＭＳ 明朝"/>
          <w:color w:val="000000"/>
          <w:szCs w:val="21"/>
        </w:rPr>
      </w:pPr>
    </w:p>
    <w:p w14:paraId="26C52F9E" w14:textId="77777777" w:rsidR="00EA4928" w:rsidRDefault="00EA4928" w:rsidP="003C67B8">
      <w:pPr>
        <w:widowControl/>
        <w:snapToGrid w:val="0"/>
        <w:spacing w:after="5" w:line="340" w:lineRule="atLeast"/>
        <w:ind w:leftChars="200" w:left="420"/>
        <w:jc w:val="center"/>
        <w:rPr>
          <w:rFonts w:ascii="ＭＳ Ｐ明朝" w:eastAsia="ＭＳ Ｐ明朝" w:hAnsi="ＭＳ Ｐ明朝" w:cs="ＭＳ 明朝"/>
          <w:color w:val="000000"/>
          <w:szCs w:val="21"/>
        </w:rPr>
      </w:pPr>
    </w:p>
    <w:p w14:paraId="6C30962D" w14:textId="77777777" w:rsidR="00D00007" w:rsidRPr="00D2457B" w:rsidRDefault="00D00007" w:rsidP="00D00007">
      <w:pPr>
        <w:widowControl/>
        <w:snapToGrid w:val="0"/>
        <w:spacing w:after="5" w:line="340" w:lineRule="atLeast"/>
        <w:ind w:leftChars="200" w:left="420"/>
        <w:jc w:val="center"/>
        <w:rPr>
          <w:rFonts w:ascii="ＭＳ Ｐ明朝" w:eastAsia="ＭＳ Ｐ明朝" w:hAnsi="ＭＳ Ｐ明朝" w:cs="ＭＳ 明朝"/>
          <w:b/>
          <w:bCs/>
          <w:color w:val="000000"/>
          <w:sz w:val="28"/>
          <w:szCs w:val="28"/>
        </w:rPr>
      </w:pPr>
      <w:r w:rsidRPr="00D2457B">
        <w:rPr>
          <w:rFonts w:ascii="ＭＳ Ｐ明朝" w:eastAsia="ＭＳ Ｐ明朝" w:hAnsi="ＭＳ Ｐ明朝" w:cs="ＭＳ 明朝"/>
          <w:b/>
          <w:bCs/>
          <w:color w:val="000000"/>
          <w:sz w:val="28"/>
          <w:szCs w:val="28"/>
        </w:rPr>
        <w:lastRenderedPageBreak/>
        <w:t>内部</w:t>
      </w:r>
      <w:r w:rsidRPr="00D2457B">
        <w:rPr>
          <w:rFonts w:ascii="ＭＳ Ｐ明朝" w:eastAsia="ＭＳ Ｐ明朝" w:hAnsi="ＭＳ Ｐ明朝" w:cs="ＭＳ 明朝" w:hint="eastAsia"/>
          <w:b/>
          <w:bCs/>
          <w:color w:val="000000"/>
          <w:sz w:val="28"/>
          <w:szCs w:val="28"/>
        </w:rPr>
        <w:t xml:space="preserve">　</w:t>
      </w:r>
      <w:r w:rsidRPr="00D2457B">
        <w:rPr>
          <w:rFonts w:ascii="ＭＳ Ｐ明朝" w:eastAsia="ＭＳ Ｐ明朝" w:hAnsi="ＭＳ Ｐ明朝" w:cs="ＭＳ 明朝"/>
          <w:b/>
          <w:bCs/>
          <w:color w:val="000000"/>
          <w:sz w:val="28"/>
          <w:szCs w:val="28"/>
        </w:rPr>
        <w:t>〔</w:t>
      </w:r>
      <w:r w:rsidRPr="00D2457B">
        <w:rPr>
          <w:rFonts w:ascii="ＭＳ Ｐ明朝" w:eastAsia="ＭＳ Ｐ明朝" w:hAnsi="ＭＳ Ｐ明朝" w:cs="ＭＳ 明朝" w:hint="eastAsia"/>
          <w:b/>
          <w:bCs/>
          <w:color w:val="000000"/>
          <w:sz w:val="28"/>
          <w:szCs w:val="28"/>
        </w:rPr>
        <w:t xml:space="preserve">　</w:t>
      </w:r>
      <w:r w:rsidRPr="00D2457B">
        <w:rPr>
          <w:rFonts w:ascii="ＭＳ Ｐ明朝" w:eastAsia="ＭＳ Ｐ明朝" w:hAnsi="ＭＳ Ｐ明朝" w:cs="ＭＳ 明朝"/>
          <w:b/>
          <w:bCs/>
          <w:color w:val="000000"/>
          <w:sz w:val="28"/>
          <w:szCs w:val="28"/>
        </w:rPr>
        <w:t>通報</w:t>
      </w:r>
      <w:r w:rsidRPr="00D2457B">
        <w:rPr>
          <w:rFonts w:ascii="ＭＳ Ｐ明朝" w:eastAsia="ＭＳ Ｐ明朝" w:hAnsi="ＭＳ Ｐ明朝" w:cs="ＭＳ 明朝" w:hint="eastAsia"/>
          <w:b/>
          <w:bCs/>
          <w:color w:val="000000"/>
          <w:sz w:val="28"/>
          <w:szCs w:val="28"/>
        </w:rPr>
        <w:t xml:space="preserve">　</w:t>
      </w:r>
      <w:r w:rsidRPr="00D2457B">
        <w:rPr>
          <w:rFonts w:ascii="ＭＳ Ｐ明朝" w:eastAsia="ＭＳ Ｐ明朝" w:hAnsi="ＭＳ Ｐ明朝" w:cs="ＭＳ 明朝"/>
          <w:b/>
          <w:bCs/>
          <w:color w:val="000000"/>
          <w:sz w:val="28"/>
          <w:szCs w:val="28"/>
        </w:rPr>
        <w:t>・</w:t>
      </w:r>
      <w:r w:rsidRPr="00D2457B">
        <w:rPr>
          <w:rFonts w:ascii="ＭＳ Ｐ明朝" w:eastAsia="ＭＳ Ｐ明朝" w:hAnsi="ＭＳ Ｐ明朝" w:cs="ＭＳ 明朝" w:hint="eastAsia"/>
          <w:b/>
          <w:bCs/>
          <w:color w:val="000000"/>
          <w:sz w:val="28"/>
          <w:szCs w:val="28"/>
        </w:rPr>
        <w:t xml:space="preserve">　</w:t>
      </w:r>
      <w:r w:rsidRPr="00D2457B">
        <w:rPr>
          <w:rFonts w:ascii="ＭＳ Ｐ明朝" w:eastAsia="ＭＳ Ｐ明朝" w:hAnsi="ＭＳ Ｐ明朝" w:cs="ＭＳ 明朝"/>
          <w:b/>
          <w:bCs/>
          <w:color w:val="000000"/>
          <w:sz w:val="28"/>
          <w:szCs w:val="28"/>
        </w:rPr>
        <w:t>相談</w:t>
      </w:r>
      <w:r w:rsidRPr="00D2457B">
        <w:rPr>
          <w:rFonts w:ascii="ＭＳ Ｐ明朝" w:eastAsia="ＭＳ Ｐ明朝" w:hAnsi="ＭＳ Ｐ明朝" w:cs="ＭＳ 明朝" w:hint="eastAsia"/>
          <w:b/>
          <w:bCs/>
          <w:color w:val="000000"/>
          <w:sz w:val="28"/>
          <w:szCs w:val="28"/>
        </w:rPr>
        <w:t xml:space="preserve">　</w:t>
      </w:r>
      <w:r w:rsidRPr="00D2457B">
        <w:rPr>
          <w:rFonts w:ascii="ＭＳ Ｐ明朝" w:eastAsia="ＭＳ Ｐ明朝" w:hAnsi="ＭＳ Ｐ明朝" w:cs="ＭＳ 明朝"/>
          <w:b/>
          <w:bCs/>
          <w:color w:val="000000"/>
          <w:sz w:val="28"/>
          <w:szCs w:val="28"/>
        </w:rPr>
        <w:t>〕</w:t>
      </w:r>
      <w:r w:rsidRPr="00D2457B">
        <w:rPr>
          <w:rFonts w:ascii="ＭＳ Ｐ明朝" w:eastAsia="ＭＳ Ｐ明朝" w:hAnsi="ＭＳ Ｐ明朝" w:cs="ＭＳ 明朝" w:hint="eastAsia"/>
          <w:b/>
          <w:bCs/>
          <w:color w:val="000000"/>
          <w:sz w:val="28"/>
          <w:szCs w:val="28"/>
        </w:rPr>
        <w:t xml:space="preserve">　</w:t>
      </w:r>
      <w:r w:rsidRPr="00D2457B">
        <w:rPr>
          <w:rFonts w:ascii="ＭＳ Ｐ明朝" w:eastAsia="ＭＳ Ｐ明朝" w:hAnsi="ＭＳ Ｐ明朝" w:cs="ＭＳ 明朝"/>
          <w:b/>
          <w:bCs/>
          <w:color w:val="000000"/>
          <w:sz w:val="28"/>
          <w:szCs w:val="28"/>
        </w:rPr>
        <w:t>記録書</w:t>
      </w:r>
    </w:p>
    <w:p w14:paraId="1EFE2746" w14:textId="77777777" w:rsidR="00D00007" w:rsidRPr="006B6D9F" w:rsidRDefault="00D00007" w:rsidP="00D00007">
      <w:pPr>
        <w:widowControl/>
        <w:snapToGrid w:val="0"/>
        <w:spacing w:after="199" w:line="259" w:lineRule="auto"/>
        <w:ind w:left="3632" w:hanging="10"/>
        <w:jc w:val="left"/>
        <w:rPr>
          <w:rFonts w:ascii="ＭＳ Ｐ明朝" w:eastAsia="ＭＳ Ｐ明朝" w:hAnsi="ＭＳ Ｐ明朝" w:cs="ＭＳ 明朝"/>
          <w:color w:val="000000"/>
          <w:szCs w:val="21"/>
        </w:rPr>
      </w:pPr>
      <w:r w:rsidRPr="006B6D9F">
        <w:rPr>
          <w:rFonts w:ascii="ＭＳ Ｐ明朝" w:eastAsia="ＭＳ Ｐ明朝" w:hAnsi="ＭＳ Ｐ明朝" w:cs="ＭＳ 明朝"/>
          <w:color w:val="000000"/>
          <w:szCs w:val="21"/>
        </w:rPr>
        <w:t>(どちらかを〇で囲む)</w:t>
      </w:r>
    </w:p>
    <w:p w14:paraId="359CC482" w14:textId="763E9780" w:rsidR="004703EA" w:rsidRPr="00D00007" w:rsidRDefault="00D00007" w:rsidP="00D00007">
      <w:pPr>
        <w:widowControl/>
        <w:tabs>
          <w:tab w:val="center" w:pos="4144"/>
          <w:tab w:val="center" w:pos="6657"/>
        </w:tabs>
        <w:snapToGrid w:val="0"/>
        <w:spacing w:line="259" w:lineRule="auto"/>
        <w:jc w:val="center"/>
        <w:rPr>
          <w:rFonts w:ascii="ＭＳ Ｐ明朝" w:eastAsia="ＭＳ Ｐ明朝" w:hAnsi="ＭＳ Ｐ明朝" w:cs="ＭＳ 明朝"/>
          <w:color w:val="000000"/>
          <w:szCs w:val="21"/>
        </w:rPr>
      </w:pPr>
      <w:r w:rsidRPr="006B6D9F">
        <w:rPr>
          <w:rFonts w:ascii="ＭＳ Ｐ明朝" w:eastAsia="ＭＳ Ｐ明朝" w:hAnsi="ＭＳ Ｐ明朝" w:cs="ＭＳ 明朝"/>
          <w:color w:val="000000"/>
          <w:szCs w:val="21"/>
        </w:rPr>
        <w:t>受理日:</w:t>
      </w:r>
      <w:r>
        <w:rPr>
          <w:rFonts w:ascii="ＭＳ Ｐ明朝" w:eastAsia="ＭＳ Ｐ明朝" w:hAnsi="ＭＳ Ｐ明朝" w:cs="ＭＳ 明朝" w:hint="eastAsia"/>
          <w:color w:val="000000"/>
          <w:szCs w:val="21"/>
        </w:rPr>
        <w:t xml:space="preserve">　　　　　</w:t>
      </w:r>
      <w:r w:rsidRPr="006B6D9F">
        <w:rPr>
          <w:rFonts w:ascii="ＭＳ Ｐ明朝" w:eastAsia="ＭＳ Ｐ明朝" w:hAnsi="ＭＳ Ｐ明朝" w:cs="ＭＳ 明朝"/>
          <w:color w:val="000000"/>
          <w:szCs w:val="21"/>
        </w:rPr>
        <w:t>年</w:t>
      </w:r>
      <w:r>
        <w:rPr>
          <w:rFonts w:ascii="ＭＳ Ｐ明朝" w:eastAsia="ＭＳ Ｐ明朝" w:hAnsi="ＭＳ Ｐ明朝" w:cs="ＭＳ 明朝" w:hint="eastAsia"/>
          <w:color w:val="000000"/>
          <w:szCs w:val="21"/>
        </w:rPr>
        <w:t xml:space="preserve">　　　</w:t>
      </w:r>
      <w:r w:rsidRPr="006B6D9F">
        <w:rPr>
          <w:rFonts w:ascii="ＭＳ Ｐ明朝" w:eastAsia="ＭＳ Ｐ明朝" w:hAnsi="ＭＳ Ｐ明朝" w:cs="ＭＳ 明朝"/>
          <w:color w:val="000000"/>
          <w:szCs w:val="21"/>
        </w:rPr>
        <w:t>月</w:t>
      </w:r>
      <w:r>
        <w:rPr>
          <w:rFonts w:ascii="ＭＳ Ｐ明朝" w:eastAsia="ＭＳ Ｐ明朝" w:hAnsi="ＭＳ Ｐ明朝" w:cs="ＭＳ 明朝" w:hint="eastAsia"/>
          <w:color w:val="000000"/>
          <w:szCs w:val="21"/>
        </w:rPr>
        <w:t xml:space="preserve">　　　</w:t>
      </w:r>
      <w:r w:rsidRPr="006B6D9F">
        <w:rPr>
          <w:rFonts w:ascii="ＭＳ Ｐ明朝" w:eastAsia="ＭＳ Ｐ明朝" w:hAnsi="ＭＳ Ｐ明朝" w:cs="ＭＳ 明朝"/>
          <w:color w:val="000000"/>
          <w:szCs w:val="21"/>
        </w:rPr>
        <w:t>日</w:t>
      </w:r>
      <w:r>
        <w:rPr>
          <w:rFonts w:ascii="ＭＳ Ｐ明朝" w:eastAsia="ＭＳ Ｐ明朝" w:hAnsi="ＭＳ Ｐ明朝" w:cs="ＭＳ 明朝" w:hint="eastAsia"/>
          <w:color w:val="000000"/>
          <w:szCs w:val="21"/>
        </w:rPr>
        <w:t xml:space="preserve">　</w:t>
      </w:r>
      <w:r w:rsidRPr="006B6D9F">
        <w:rPr>
          <w:rFonts w:ascii="ＭＳ Ｐ明朝" w:eastAsia="ＭＳ Ｐ明朝" w:hAnsi="ＭＳ Ｐ明朝" w:cs="ＭＳ 明朝"/>
          <w:color w:val="000000"/>
          <w:szCs w:val="21"/>
        </w:rPr>
        <w:t>/</w:t>
      </w:r>
      <w:r>
        <w:rPr>
          <w:rFonts w:ascii="ＭＳ Ｐ明朝" w:eastAsia="ＭＳ Ｐ明朝" w:hAnsi="ＭＳ Ｐ明朝" w:cs="ＭＳ 明朝" w:hint="eastAsia"/>
          <w:color w:val="000000"/>
          <w:szCs w:val="21"/>
        </w:rPr>
        <w:t xml:space="preserve">　</w:t>
      </w:r>
      <w:r w:rsidRPr="006B6D9F">
        <w:rPr>
          <w:rFonts w:ascii="ＭＳ Ｐ明朝" w:eastAsia="ＭＳ Ｐ明朝" w:hAnsi="ＭＳ Ｐ明朝" w:cs="ＭＳ 明朝"/>
          <w:color w:val="000000"/>
          <w:szCs w:val="21"/>
        </w:rPr>
        <w:t>整理番号</w:t>
      </w:r>
      <w:r>
        <w:rPr>
          <w:rFonts w:ascii="ＭＳ Ｐ明朝" w:eastAsia="ＭＳ Ｐ明朝" w:hAnsi="ＭＳ Ｐ明朝" w:cs="ＭＳ 明朝" w:hint="eastAsia"/>
          <w:color w:val="000000"/>
          <w:szCs w:val="21"/>
        </w:rPr>
        <w:t>No</w:t>
      </w:r>
      <w:r>
        <w:rPr>
          <w:rFonts w:ascii="ＭＳ Ｐ明朝" w:eastAsia="ＭＳ Ｐ明朝" w:hAnsi="ＭＳ Ｐ明朝" w:cs="ＭＳ 明朝" w:hint="eastAsia"/>
          <w:noProof/>
          <w:color w:val="000000"/>
          <w:szCs w:val="21"/>
        </w:rPr>
        <w:t>.　　　　　-</w:t>
      </w:r>
    </w:p>
    <w:tbl>
      <w:tblPr>
        <w:tblStyle w:val="a4"/>
        <w:tblW w:w="0" w:type="auto"/>
        <w:tblLook w:val="04A0" w:firstRow="1" w:lastRow="0" w:firstColumn="1" w:lastColumn="0" w:noHBand="0" w:noVBand="1"/>
      </w:tblPr>
      <w:tblGrid>
        <w:gridCol w:w="582"/>
        <w:gridCol w:w="1256"/>
        <w:gridCol w:w="5387"/>
        <w:gridCol w:w="1835"/>
      </w:tblGrid>
      <w:tr w:rsidR="00D00007" w14:paraId="331EDC75" w14:textId="77777777" w:rsidTr="00D00007">
        <w:tc>
          <w:tcPr>
            <w:tcW w:w="582" w:type="dxa"/>
            <w:vMerge w:val="restart"/>
            <w:textDirection w:val="tbRlV"/>
            <w:vAlign w:val="center"/>
          </w:tcPr>
          <w:p w14:paraId="691B4F39" w14:textId="62DBFF77" w:rsidR="00D00007" w:rsidRDefault="00D00007" w:rsidP="00D00007">
            <w:pPr>
              <w:ind w:left="113" w:right="113"/>
              <w:jc w:val="center"/>
              <w:rPr>
                <w:rFonts w:ascii="ＭＳ Ｐ明朝" w:eastAsia="ＭＳ Ｐ明朝" w:hAnsi="ＭＳ Ｐ明朝"/>
                <w:szCs w:val="21"/>
              </w:rPr>
            </w:pPr>
            <w:r>
              <w:rPr>
                <w:rFonts w:ascii="ＭＳ Ｐ明朝" w:eastAsia="ＭＳ Ｐ明朝" w:hAnsi="ＭＳ Ｐ明朝" w:hint="eastAsia"/>
                <w:szCs w:val="21"/>
              </w:rPr>
              <w:t>通報者</w:t>
            </w:r>
          </w:p>
        </w:tc>
        <w:tc>
          <w:tcPr>
            <w:tcW w:w="1256" w:type="dxa"/>
          </w:tcPr>
          <w:p w14:paraId="57BB20B0" w14:textId="1513A095" w:rsidR="00D00007" w:rsidRDefault="00D00007" w:rsidP="00D00007">
            <w:pPr>
              <w:jc w:val="center"/>
              <w:rPr>
                <w:rFonts w:ascii="ＭＳ Ｐ明朝" w:eastAsia="ＭＳ Ｐ明朝" w:hAnsi="ＭＳ Ｐ明朝"/>
                <w:szCs w:val="21"/>
              </w:rPr>
            </w:pPr>
            <w:r w:rsidRPr="00D00007">
              <w:rPr>
                <w:rFonts w:ascii="ＭＳ Ｐ明朝" w:eastAsia="ＭＳ Ｐ明朝" w:hAnsi="ＭＳ Ｐ明朝" w:hint="eastAsia"/>
                <w:kern w:val="0"/>
                <w:szCs w:val="21"/>
                <w:fitText w:val="840" w:id="-1436250112"/>
              </w:rPr>
              <w:t>所属部署</w:t>
            </w:r>
          </w:p>
        </w:tc>
        <w:tc>
          <w:tcPr>
            <w:tcW w:w="7222" w:type="dxa"/>
            <w:gridSpan w:val="2"/>
          </w:tcPr>
          <w:p w14:paraId="40E1D7C1" w14:textId="77777777" w:rsidR="00D00007" w:rsidRDefault="00D00007" w:rsidP="00D00007">
            <w:pPr>
              <w:rPr>
                <w:rFonts w:ascii="ＭＳ Ｐ明朝" w:eastAsia="ＭＳ Ｐ明朝" w:hAnsi="ＭＳ Ｐ明朝"/>
                <w:szCs w:val="21"/>
              </w:rPr>
            </w:pPr>
          </w:p>
        </w:tc>
      </w:tr>
      <w:tr w:rsidR="00D00007" w14:paraId="33D9A7C3" w14:textId="77777777" w:rsidTr="00D00007">
        <w:tc>
          <w:tcPr>
            <w:tcW w:w="582" w:type="dxa"/>
            <w:vMerge/>
          </w:tcPr>
          <w:p w14:paraId="41FC4A12" w14:textId="77777777" w:rsidR="00D00007" w:rsidRDefault="00D00007" w:rsidP="00D00007">
            <w:pPr>
              <w:rPr>
                <w:rFonts w:ascii="ＭＳ Ｐ明朝" w:eastAsia="ＭＳ Ｐ明朝" w:hAnsi="ＭＳ Ｐ明朝"/>
                <w:szCs w:val="21"/>
              </w:rPr>
            </w:pPr>
          </w:p>
        </w:tc>
        <w:tc>
          <w:tcPr>
            <w:tcW w:w="1256" w:type="dxa"/>
          </w:tcPr>
          <w:p w14:paraId="06B27F04" w14:textId="03A9FE13" w:rsidR="00D00007" w:rsidRDefault="00D00007" w:rsidP="00D00007">
            <w:pPr>
              <w:jc w:val="center"/>
              <w:rPr>
                <w:rFonts w:ascii="ＭＳ Ｐ明朝" w:eastAsia="ＭＳ Ｐ明朝" w:hAnsi="ＭＳ Ｐ明朝"/>
                <w:szCs w:val="21"/>
              </w:rPr>
            </w:pPr>
            <w:r>
              <w:rPr>
                <w:rFonts w:ascii="ＭＳ Ｐ明朝" w:eastAsia="ＭＳ Ｐ明朝" w:hAnsi="ＭＳ Ｐ明朝" w:hint="eastAsia"/>
                <w:szCs w:val="21"/>
              </w:rPr>
              <w:t>職・指名</w:t>
            </w:r>
          </w:p>
        </w:tc>
        <w:tc>
          <w:tcPr>
            <w:tcW w:w="7222" w:type="dxa"/>
            <w:gridSpan w:val="2"/>
          </w:tcPr>
          <w:p w14:paraId="08BF7434" w14:textId="77777777" w:rsidR="00D00007" w:rsidRDefault="00D00007" w:rsidP="00D00007">
            <w:pPr>
              <w:rPr>
                <w:rFonts w:ascii="ＭＳ Ｐ明朝" w:eastAsia="ＭＳ Ｐ明朝" w:hAnsi="ＭＳ Ｐ明朝"/>
                <w:szCs w:val="21"/>
              </w:rPr>
            </w:pPr>
          </w:p>
        </w:tc>
      </w:tr>
      <w:tr w:rsidR="00D00007" w14:paraId="2D524202" w14:textId="77777777" w:rsidTr="00D00007">
        <w:trPr>
          <w:trHeight w:val="58"/>
        </w:trPr>
        <w:tc>
          <w:tcPr>
            <w:tcW w:w="582" w:type="dxa"/>
            <w:vMerge/>
          </w:tcPr>
          <w:p w14:paraId="4005B882" w14:textId="77777777" w:rsidR="00D00007" w:rsidRDefault="00D00007" w:rsidP="00D00007">
            <w:pPr>
              <w:rPr>
                <w:rFonts w:ascii="ＭＳ Ｐ明朝" w:eastAsia="ＭＳ Ｐ明朝" w:hAnsi="ＭＳ Ｐ明朝"/>
                <w:szCs w:val="21"/>
              </w:rPr>
            </w:pPr>
          </w:p>
        </w:tc>
        <w:tc>
          <w:tcPr>
            <w:tcW w:w="1256" w:type="dxa"/>
          </w:tcPr>
          <w:p w14:paraId="368436CF" w14:textId="5A6C0FD2" w:rsidR="00D00007" w:rsidRDefault="00D00007" w:rsidP="00D00007">
            <w:pPr>
              <w:jc w:val="center"/>
              <w:rPr>
                <w:rFonts w:ascii="ＭＳ Ｐ明朝" w:eastAsia="ＭＳ Ｐ明朝" w:hAnsi="ＭＳ Ｐ明朝"/>
                <w:szCs w:val="21"/>
              </w:rPr>
            </w:pPr>
            <w:r>
              <w:rPr>
                <w:rFonts w:ascii="ＭＳ Ｐ明朝" w:eastAsia="ＭＳ Ｐ明朝" w:hAnsi="ＭＳ Ｐ明朝" w:hint="eastAsia"/>
                <w:szCs w:val="21"/>
              </w:rPr>
              <w:t>連絡先</w:t>
            </w:r>
          </w:p>
        </w:tc>
        <w:tc>
          <w:tcPr>
            <w:tcW w:w="7222" w:type="dxa"/>
            <w:gridSpan w:val="2"/>
            <w:vAlign w:val="center"/>
          </w:tcPr>
          <w:p w14:paraId="0937660A" w14:textId="5727D55E" w:rsidR="00D00007" w:rsidRDefault="00D00007" w:rsidP="00D00007">
            <w:pPr>
              <w:jc w:val="right"/>
              <w:rPr>
                <w:rFonts w:ascii="ＭＳ Ｐ明朝" w:eastAsia="ＭＳ Ｐ明朝" w:hAnsi="ＭＳ Ｐ明朝"/>
                <w:szCs w:val="21"/>
              </w:rPr>
            </w:pPr>
            <w:r>
              <w:rPr>
                <w:rFonts w:ascii="ＭＳ Ｐ明朝" w:eastAsia="ＭＳ Ｐ明朝" w:hAnsi="ＭＳ Ｐ明朝" w:hint="eastAsia"/>
                <w:szCs w:val="21"/>
              </w:rPr>
              <w:t>受付連絡日　　　　月　　　　日　　　　時　　　　分</w:t>
            </w:r>
          </w:p>
        </w:tc>
      </w:tr>
      <w:tr w:rsidR="00D00007" w14:paraId="59B7D2FC" w14:textId="77777777" w:rsidTr="00D00007">
        <w:tc>
          <w:tcPr>
            <w:tcW w:w="582" w:type="dxa"/>
            <w:vMerge/>
          </w:tcPr>
          <w:p w14:paraId="47BB1F4B" w14:textId="77777777" w:rsidR="00D00007" w:rsidRDefault="00D00007" w:rsidP="00D00007">
            <w:pPr>
              <w:rPr>
                <w:rFonts w:ascii="ＭＳ Ｐ明朝" w:eastAsia="ＭＳ Ｐ明朝" w:hAnsi="ＭＳ Ｐ明朝"/>
                <w:szCs w:val="21"/>
              </w:rPr>
            </w:pPr>
          </w:p>
        </w:tc>
        <w:tc>
          <w:tcPr>
            <w:tcW w:w="1256" w:type="dxa"/>
          </w:tcPr>
          <w:p w14:paraId="70AC4E8B" w14:textId="166FD1A2" w:rsidR="00D00007" w:rsidRDefault="00D00007" w:rsidP="00D00007">
            <w:pPr>
              <w:jc w:val="center"/>
              <w:rPr>
                <w:rFonts w:ascii="ＭＳ Ｐ明朝" w:eastAsia="ＭＳ Ｐ明朝" w:hAnsi="ＭＳ Ｐ明朝"/>
                <w:szCs w:val="21"/>
              </w:rPr>
            </w:pPr>
            <w:r>
              <w:rPr>
                <w:rFonts w:ascii="ＭＳ Ｐ明朝" w:eastAsia="ＭＳ Ｐ明朝" w:hAnsi="ＭＳ Ｐ明朝" w:hint="eastAsia"/>
                <w:szCs w:val="21"/>
              </w:rPr>
              <w:t>結果報告</w:t>
            </w:r>
          </w:p>
        </w:tc>
        <w:tc>
          <w:tcPr>
            <w:tcW w:w="7222" w:type="dxa"/>
            <w:gridSpan w:val="2"/>
          </w:tcPr>
          <w:p w14:paraId="1D4E2395" w14:textId="2EA87A9D" w:rsidR="00D00007" w:rsidRDefault="00D00007" w:rsidP="00D00007">
            <w:pPr>
              <w:rPr>
                <w:rFonts w:ascii="ＭＳ Ｐ明朝" w:eastAsia="ＭＳ Ｐ明朝" w:hAnsi="ＭＳ Ｐ明朝"/>
                <w:szCs w:val="21"/>
              </w:rPr>
            </w:pPr>
            <w:r>
              <w:rPr>
                <w:rFonts w:ascii="ＭＳ Ｐ明朝" w:eastAsia="ＭＳ Ｐ明朝" w:hAnsi="ＭＳ Ｐ明朝" w:hint="eastAsia"/>
                <w:szCs w:val="21"/>
              </w:rPr>
              <w:t>調査結果等の報告を　　　　　　1.　　希望する　　　2.　　希望しない　（番号に〇）</w:t>
            </w:r>
          </w:p>
        </w:tc>
      </w:tr>
      <w:tr w:rsidR="00D00007" w14:paraId="00CEFC7C" w14:textId="77777777" w:rsidTr="00C10CB0">
        <w:trPr>
          <w:cantSplit/>
          <w:trHeight w:val="4614"/>
        </w:trPr>
        <w:tc>
          <w:tcPr>
            <w:tcW w:w="582" w:type="dxa"/>
            <w:textDirection w:val="tbRlV"/>
            <w:vAlign w:val="center"/>
          </w:tcPr>
          <w:p w14:paraId="7C25EECD" w14:textId="48CB6C7F" w:rsidR="00D00007" w:rsidRDefault="00D00007" w:rsidP="00D00007">
            <w:pPr>
              <w:ind w:left="113" w:right="113"/>
              <w:jc w:val="center"/>
              <w:rPr>
                <w:rFonts w:ascii="ＭＳ Ｐ明朝" w:eastAsia="ＭＳ Ｐ明朝" w:hAnsi="ＭＳ Ｐ明朝"/>
                <w:szCs w:val="21"/>
              </w:rPr>
            </w:pPr>
            <w:r>
              <w:rPr>
                <w:rFonts w:ascii="ＭＳ Ｐ明朝" w:eastAsia="ＭＳ Ｐ明朝" w:hAnsi="ＭＳ Ｐ明朝" w:hint="eastAsia"/>
                <w:szCs w:val="21"/>
              </w:rPr>
              <w:t>通　　　報　　　事　　　案</w:t>
            </w:r>
          </w:p>
        </w:tc>
        <w:tc>
          <w:tcPr>
            <w:tcW w:w="8478" w:type="dxa"/>
            <w:gridSpan w:val="3"/>
          </w:tcPr>
          <w:p w14:paraId="4035B404" w14:textId="0DBD44CF" w:rsidR="00D00007" w:rsidRDefault="00D00007" w:rsidP="00D00007">
            <w:pPr>
              <w:pStyle w:val="a3"/>
              <w:numPr>
                <w:ilvl w:val="0"/>
                <w:numId w:val="5"/>
              </w:numPr>
              <w:ind w:leftChars="0"/>
              <w:rPr>
                <w:rFonts w:ascii="ＭＳ Ｐ明朝" w:eastAsia="ＭＳ Ｐ明朝" w:hAnsi="ＭＳ Ｐ明朝"/>
                <w:szCs w:val="21"/>
              </w:rPr>
            </w:pPr>
            <w:r w:rsidRPr="00D00007">
              <w:rPr>
                <w:rFonts w:ascii="ＭＳ Ｐ明朝" w:eastAsia="ＭＳ Ｐ明朝" w:hAnsi="ＭＳ Ｐ明朝" w:hint="eastAsia"/>
                <w:szCs w:val="21"/>
              </w:rPr>
              <w:t>被通報者</w:t>
            </w:r>
          </w:p>
          <w:p w14:paraId="31056855" w14:textId="77777777" w:rsidR="00650D2C" w:rsidRPr="00D00007" w:rsidRDefault="00650D2C" w:rsidP="00650D2C">
            <w:pPr>
              <w:pStyle w:val="a3"/>
              <w:ind w:leftChars="0" w:left="360"/>
              <w:rPr>
                <w:rFonts w:ascii="ＭＳ Ｐ明朝" w:eastAsia="ＭＳ Ｐ明朝" w:hAnsi="ＭＳ Ｐ明朝"/>
                <w:szCs w:val="21"/>
              </w:rPr>
            </w:pPr>
          </w:p>
          <w:p w14:paraId="76F7E03B" w14:textId="37804205" w:rsidR="00D00007" w:rsidRDefault="00D00007" w:rsidP="00D00007">
            <w:pPr>
              <w:pStyle w:val="a3"/>
              <w:numPr>
                <w:ilvl w:val="0"/>
                <w:numId w:val="5"/>
              </w:numPr>
              <w:ind w:leftChars="0"/>
              <w:rPr>
                <w:rFonts w:ascii="ＭＳ Ｐ明朝" w:eastAsia="ＭＳ Ｐ明朝" w:hAnsi="ＭＳ Ｐ明朝"/>
                <w:szCs w:val="21"/>
              </w:rPr>
            </w:pPr>
            <w:r>
              <w:rPr>
                <w:rFonts w:ascii="ＭＳ Ｐ明朝" w:eastAsia="ＭＳ Ｐ明朝" w:hAnsi="ＭＳ Ｐ明朝" w:hint="eastAsia"/>
                <w:szCs w:val="21"/>
              </w:rPr>
              <w:t>違法行為又は違反行為の内容</w:t>
            </w:r>
          </w:p>
          <w:p w14:paraId="777C5737" w14:textId="77777777" w:rsidR="00650D2C" w:rsidRPr="00650D2C" w:rsidRDefault="00650D2C" w:rsidP="00650D2C">
            <w:pPr>
              <w:pStyle w:val="a3"/>
              <w:rPr>
                <w:rFonts w:ascii="ＭＳ Ｐ明朝" w:eastAsia="ＭＳ Ｐ明朝" w:hAnsi="ＭＳ Ｐ明朝"/>
                <w:szCs w:val="21"/>
              </w:rPr>
            </w:pPr>
          </w:p>
          <w:p w14:paraId="4E719C0C" w14:textId="729AF125" w:rsidR="00650D2C" w:rsidRDefault="00650D2C" w:rsidP="00650D2C">
            <w:pPr>
              <w:pStyle w:val="a3"/>
              <w:ind w:leftChars="0" w:left="360"/>
              <w:rPr>
                <w:rFonts w:ascii="ＭＳ Ｐ明朝" w:eastAsia="ＭＳ Ｐ明朝" w:hAnsi="ＭＳ Ｐ明朝"/>
                <w:szCs w:val="21"/>
              </w:rPr>
            </w:pPr>
          </w:p>
          <w:p w14:paraId="3D2204DD" w14:textId="77777777" w:rsidR="00650D2C" w:rsidRDefault="00650D2C" w:rsidP="00650D2C">
            <w:pPr>
              <w:pStyle w:val="a3"/>
              <w:ind w:leftChars="0" w:left="360"/>
              <w:rPr>
                <w:rFonts w:ascii="ＭＳ Ｐ明朝" w:eastAsia="ＭＳ Ｐ明朝" w:hAnsi="ＭＳ Ｐ明朝"/>
                <w:szCs w:val="21"/>
              </w:rPr>
            </w:pPr>
          </w:p>
          <w:p w14:paraId="2BB4AFD3" w14:textId="5D2165D4" w:rsidR="00D00007" w:rsidRDefault="00D00007" w:rsidP="00D00007">
            <w:pPr>
              <w:pStyle w:val="a3"/>
              <w:numPr>
                <w:ilvl w:val="0"/>
                <w:numId w:val="5"/>
              </w:numPr>
              <w:ind w:leftChars="0"/>
              <w:rPr>
                <w:rFonts w:ascii="ＭＳ Ｐ明朝" w:eastAsia="ＭＳ Ｐ明朝" w:hAnsi="ＭＳ Ｐ明朝"/>
                <w:szCs w:val="21"/>
              </w:rPr>
            </w:pPr>
            <w:r>
              <w:rPr>
                <w:rFonts w:ascii="ＭＳ Ｐ明朝" w:eastAsia="ＭＳ Ｐ明朝" w:hAnsi="ＭＳ Ｐ明朝" w:hint="eastAsia"/>
                <w:szCs w:val="21"/>
              </w:rPr>
              <w:t>その発見経緯・証拠／資料等</w:t>
            </w:r>
          </w:p>
          <w:p w14:paraId="654C6429" w14:textId="3EAB532F" w:rsidR="00650D2C" w:rsidRDefault="00650D2C" w:rsidP="00650D2C">
            <w:pPr>
              <w:pStyle w:val="a3"/>
              <w:ind w:leftChars="0" w:left="360"/>
              <w:rPr>
                <w:rFonts w:ascii="ＭＳ Ｐ明朝" w:eastAsia="ＭＳ Ｐ明朝" w:hAnsi="ＭＳ Ｐ明朝"/>
                <w:szCs w:val="21"/>
              </w:rPr>
            </w:pPr>
          </w:p>
          <w:p w14:paraId="4DA30731" w14:textId="0257C9D5" w:rsidR="00650D2C" w:rsidRDefault="00650D2C" w:rsidP="00650D2C">
            <w:pPr>
              <w:pStyle w:val="a3"/>
              <w:ind w:leftChars="0" w:left="360"/>
              <w:rPr>
                <w:rFonts w:ascii="ＭＳ Ｐ明朝" w:eastAsia="ＭＳ Ｐ明朝" w:hAnsi="ＭＳ Ｐ明朝"/>
                <w:szCs w:val="21"/>
              </w:rPr>
            </w:pPr>
          </w:p>
          <w:p w14:paraId="7CE69A7C" w14:textId="77777777" w:rsidR="00650D2C" w:rsidRDefault="00650D2C" w:rsidP="00650D2C">
            <w:pPr>
              <w:pStyle w:val="a3"/>
              <w:ind w:leftChars="0" w:left="360"/>
              <w:rPr>
                <w:rFonts w:ascii="ＭＳ Ｐ明朝" w:eastAsia="ＭＳ Ｐ明朝" w:hAnsi="ＭＳ Ｐ明朝"/>
                <w:szCs w:val="21"/>
              </w:rPr>
            </w:pPr>
          </w:p>
          <w:p w14:paraId="028343DC" w14:textId="289F98FF" w:rsidR="00D00007" w:rsidRPr="00D00007" w:rsidRDefault="00D00007" w:rsidP="00D00007">
            <w:pPr>
              <w:pStyle w:val="a3"/>
              <w:numPr>
                <w:ilvl w:val="0"/>
                <w:numId w:val="5"/>
              </w:numPr>
              <w:ind w:leftChars="0"/>
              <w:rPr>
                <w:rFonts w:ascii="ＭＳ Ｐ明朝" w:eastAsia="ＭＳ Ｐ明朝" w:hAnsi="ＭＳ Ｐ明朝"/>
                <w:szCs w:val="21"/>
              </w:rPr>
            </w:pPr>
            <w:r>
              <w:rPr>
                <w:rFonts w:ascii="ＭＳ Ｐ明朝" w:eastAsia="ＭＳ Ｐ明朝" w:hAnsi="ＭＳ Ｐ明朝" w:hint="eastAsia"/>
                <w:szCs w:val="21"/>
              </w:rPr>
              <w:t>他に本事案の内容を</w:t>
            </w:r>
            <w:r w:rsidR="00650D2C">
              <w:rPr>
                <w:rFonts w:ascii="ＭＳ Ｐ明朝" w:eastAsia="ＭＳ Ｐ明朝" w:hAnsi="ＭＳ Ｐ明朝" w:hint="eastAsia"/>
                <w:szCs w:val="21"/>
              </w:rPr>
              <w:t>知っていると思われる者</w:t>
            </w:r>
          </w:p>
        </w:tc>
      </w:tr>
      <w:tr w:rsidR="00650D2C" w14:paraId="4D3CA783" w14:textId="77777777" w:rsidTr="00D2457B">
        <w:trPr>
          <w:cantSplit/>
          <w:trHeight w:val="3815"/>
        </w:trPr>
        <w:tc>
          <w:tcPr>
            <w:tcW w:w="582" w:type="dxa"/>
            <w:textDirection w:val="tbRlV"/>
            <w:vAlign w:val="center"/>
          </w:tcPr>
          <w:p w14:paraId="1FB8BEF3" w14:textId="03244657" w:rsidR="00650D2C" w:rsidRDefault="00650D2C" w:rsidP="00650D2C">
            <w:pPr>
              <w:ind w:left="113" w:right="113"/>
              <w:jc w:val="center"/>
              <w:rPr>
                <w:rFonts w:ascii="ＭＳ Ｐ明朝" w:eastAsia="ＭＳ Ｐ明朝" w:hAnsi="ＭＳ Ｐ明朝"/>
                <w:szCs w:val="21"/>
              </w:rPr>
            </w:pPr>
            <w:r>
              <w:rPr>
                <w:rFonts w:ascii="ＭＳ Ｐ明朝" w:eastAsia="ＭＳ Ｐ明朝" w:hAnsi="ＭＳ Ｐ明朝" w:hint="eastAsia"/>
                <w:szCs w:val="21"/>
              </w:rPr>
              <w:t>確　　認　　調　　査</w:t>
            </w:r>
          </w:p>
        </w:tc>
        <w:tc>
          <w:tcPr>
            <w:tcW w:w="8478" w:type="dxa"/>
            <w:gridSpan w:val="3"/>
          </w:tcPr>
          <w:p w14:paraId="798D6DE0" w14:textId="0E874FB9" w:rsidR="00650D2C" w:rsidRDefault="00650D2C" w:rsidP="00650D2C">
            <w:pPr>
              <w:pStyle w:val="a3"/>
              <w:numPr>
                <w:ilvl w:val="0"/>
                <w:numId w:val="6"/>
              </w:numPr>
              <w:ind w:leftChars="0"/>
              <w:rPr>
                <w:rFonts w:ascii="ＭＳ Ｐ明朝" w:eastAsia="ＭＳ Ｐ明朝" w:hAnsi="ＭＳ Ｐ明朝"/>
                <w:szCs w:val="21"/>
              </w:rPr>
            </w:pPr>
            <w:r w:rsidRPr="00650D2C">
              <w:rPr>
                <w:rFonts w:ascii="ＭＳ Ｐ明朝" w:eastAsia="ＭＳ Ｐ明朝" w:hAnsi="ＭＳ Ｐ明朝" w:hint="eastAsia"/>
                <w:szCs w:val="21"/>
              </w:rPr>
              <w:t>調査内容</w:t>
            </w:r>
          </w:p>
          <w:p w14:paraId="780A2BE5" w14:textId="3942D92B" w:rsidR="00650D2C" w:rsidRPr="00650D2C" w:rsidRDefault="00650D2C" w:rsidP="00650D2C">
            <w:pPr>
              <w:rPr>
                <w:rFonts w:ascii="ＭＳ Ｐ明朝" w:eastAsia="ＭＳ Ｐ明朝" w:hAnsi="ＭＳ Ｐ明朝"/>
                <w:szCs w:val="21"/>
              </w:rPr>
            </w:pPr>
          </w:p>
          <w:p w14:paraId="54920C87" w14:textId="77777777" w:rsidR="00650D2C" w:rsidRPr="00650D2C" w:rsidRDefault="00650D2C" w:rsidP="00650D2C">
            <w:pPr>
              <w:rPr>
                <w:rFonts w:ascii="ＭＳ Ｐ明朝" w:eastAsia="ＭＳ Ｐ明朝" w:hAnsi="ＭＳ Ｐ明朝"/>
                <w:szCs w:val="21"/>
              </w:rPr>
            </w:pPr>
          </w:p>
          <w:p w14:paraId="7877F1E2" w14:textId="01F782F2" w:rsidR="00650D2C" w:rsidRDefault="00650D2C" w:rsidP="00650D2C">
            <w:pPr>
              <w:pStyle w:val="a3"/>
              <w:numPr>
                <w:ilvl w:val="0"/>
                <w:numId w:val="6"/>
              </w:numPr>
              <w:ind w:leftChars="0"/>
              <w:rPr>
                <w:rFonts w:ascii="ＭＳ Ｐ明朝" w:eastAsia="ＭＳ Ｐ明朝" w:hAnsi="ＭＳ Ｐ明朝"/>
                <w:szCs w:val="21"/>
              </w:rPr>
            </w:pPr>
            <w:r>
              <w:rPr>
                <w:rFonts w:ascii="ＭＳ Ｐ明朝" w:eastAsia="ＭＳ Ｐ明朝" w:hAnsi="ＭＳ Ｐ明朝" w:hint="eastAsia"/>
                <w:szCs w:val="21"/>
              </w:rPr>
              <w:t>調査方法</w:t>
            </w:r>
          </w:p>
          <w:p w14:paraId="0F67209C" w14:textId="3F8C071E" w:rsidR="00650D2C" w:rsidRDefault="00650D2C" w:rsidP="00650D2C">
            <w:pPr>
              <w:rPr>
                <w:rFonts w:ascii="ＭＳ Ｐ明朝" w:eastAsia="ＭＳ Ｐ明朝" w:hAnsi="ＭＳ Ｐ明朝"/>
                <w:szCs w:val="21"/>
              </w:rPr>
            </w:pPr>
          </w:p>
          <w:p w14:paraId="5CDD3CA1" w14:textId="025AB7FA" w:rsidR="00650D2C" w:rsidRDefault="00650D2C" w:rsidP="00650D2C">
            <w:pPr>
              <w:pStyle w:val="a3"/>
              <w:numPr>
                <w:ilvl w:val="0"/>
                <w:numId w:val="6"/>
              </w:numPr>
              <w:ind w:leftChars="0"/>
              <w:rPr>
                <w:rFonts w:ascii="ＭＳ Ｐ明朝" w:eastAsia="ＭＳ Ｐ明朝" w:hAnsi="ＭＳ Ｐ明朝"/>
                <w:szCs w:val="21"/>
              </w:rPr>
            </w:pPr>
            <w:r>
              <w:rPr>
                <w:rFonts w:ascii="ＭＳ Ｐ明朝" w:eastAsia="ＭＳ Ｐ明朝" w:hAnsi="ＭＳ Ｐ明朝" w:hint="eastAsia"/>
                <w:szCs w:val="21"/>
              </w:rPr>
              <w:t>調査協力者</w:t>
            </w:r>
          </w:p>
          <w:p w14:paraId="6D5097E2" w14:textId="0285DCA1" w:rsidR="00650D2C" w:rsidRDefault="00650D2C" w:rsidP="00650D2C">
            <w:pPr>
              <w:rPr>
                <w:rFonts w:ascii="ＭＳ Ｐ明朝" w:eastAsia="ＭＳ Ｐ明朝" w:hAnsi="ＭＳ Ｐ明朝"/>
                <w:szCs w:val="21"/>
              </w:rPr>
            </w:pPr>
          </w:p>
          <w:p w14:paraId="6BC26A99" w14:textId="77777777" w:rsidR="00650D2C" w:rsidRDefault="00650D2C" w:rsidP="00650D2C">
            <w:pPr>
              <w:pStyle w:val="a3"/>
              <w:numPr>
                <w:ilvl w:val="0"/>
                <w:numId w:val="6"/>
              </w:numPr>
              <w:ind w:leftChars="0"/>
              <w:rPr>
                <w:rFonts w:ascii="ＭＳ Ｐ明朝" w:eastAsia="ＭＳ Ｐ明朝" w:hAnsi="ＭＳ Ｐ明朝"/>
                <w:szCs w:val="21"/>
              </w:rPr>
            </w:pPr>
            <w:r>
              <w:rPr>
                <w:rFonts w:ascii="ＭＳ Ｐ明朝" w:eastAsia="ＭＳ Ｐ明朝" w:hAnsi="ＭＳ Ｐ明朝" w:hint="eastAsia"/>
                <w:szCs w:val="21"/>
              </w:rPr>
              <w:t>調査結果</w:t>
            </w:r>
          </w:p>
          <w:p w14:paraId="550F765D" w14:textId="382B2F4D" w:rsidR="00650D2C" w:rsidRPr="00650D2C" w:rsidRDefault="00650D2C" w:rsidP="00650D2C">
            <w:pPr>
              <w:rPr>
                <w:rFonts w:ascii="ＭＳ Ｐ明朝" w:eastAsia="ＭＳ Ｐ明朝" w:hAnsi="ＭＳ Ｐ明朝"/>
                <w:szCs w:val="21"/>
              </w:rPr>
            </w:pPr>
          </w:p>
        </w:tc>
      </w:tr>
      <w:tr w:rsidR="00A83B9E" w14:paraId="0EB31D2C" w14:textId="0E8719B0" w:rsidTr="00A83B9E">
        <w:trPr>
          <w:cantSplit/>
          <w:trHeight w:val="422"/>
        </w:trPr>
        <w:tc>
          <w:tcPr>
            <w:tcW w:w="582" w:type="dxa"/>
            <w:vMerge w:val="restart"/>
            <w:textDirection w:val="tbRlV"/>
            <w:vAlign w:val="center"/>
          </w:tcPr>
          <w:p w14:paraId="2AF326F4" w14:textId="31E1782C" w:rsidR="00A83B9E" w:rsidRDefault="00A83B9E" w:rsidP="00650D2C">
            <w:pPr>
              <w:ind w:left="113" w:right="113"/>
              <w:jc w:val="center"/>
              <w:rPr>
                <w:rFonts w:ascii="ＭＳ Ｐ明朝" w:eastAsia="ＭＳ Ｐ明朝" w:hAnsi="ＭＳ Ｐ明朝"/>
                <w:szCs w:val="21"/>
              </w:rPr>
            </w:pPr>
            <w:r>
              <w:rPr>
                <w:rFonts w:ascii="ＭＳ Ｐ明朝" w:eastAsia="ＭＳ Ｐ明朝" w:hAnsi="ＭＳ Ｐ明朝" w:hint="eastAsia"/>
                <w:szCs w:val="21"/>
              </w:rPr>
              <w:t>対　応　策</w:t>
            </w:r>
          </w:p>
        </w:tc>
        <w:tc>
          <w:tcPr>
            <w:tcW w:w="6643" w:type="dxa"/>
            <w:gridSpan w:val="2"/>
            <w:vMerge w:val="restart"/>
          </w:tcPr>
          <w:p w14:paraId="24FD2734" w14:textId="652B84F3" w:rsidR="00A83B9E" w:rsidRDefault="00A83B9E" w:rsidP="00A83B9E">
            <w:pPr>
              <w:pStyle w:val="a3"/>
              <w:numPr>
                <w:ilvl w:val="0"/>
                <w:numId w:val="7"/>
              </w:numPr>
              <w:ind w:leftChars="0"/>
              <w:rPr>
                <w:rFonts w:ascii="ＭＳ Ｐ明朝" w:eastAsia="ＭＳ Ｐ明朝" w:hAnsi="ＭＳ Ｐ明朝"/>
                <w:szCs w:val="21"/>
              </w:rPr>
            </w:pPr>
            <w:r w:rsidRPr="00A83B9E">
              <w:rPr>
                <w:rFonts w:ascii="ＭＳ Ｐ明朝" w:eastAsia="ＭＳ Ｐ明朝" w:hAnsi="ＭＳ Ｐ明朝" w:hint="eastAsia"/>
                <w:szCs w:val="21"/>
              </w:rPr>
              <w:t>被通報者への措置／通報者へのフィードバック</w:t>
            </w:r>
          </w:p>
          <w:p w14:paraId="51984E12" w14:textId="69728A9B" w:rsidR="00A83B9E" w:rsidRDefault="00A83B9E" w:rsidP="00A83B9E">
            <w:pPr>
              <w:rPr>
                <w:rFonts w:ascii="ＭＳ Ｐ明朝" w:eastAsia="ＭＳ Ｐ明朝" w:hAnsi="ＭＳ Ｐ明朝"/>
                <w:szCs w:val="21"/>
              </w:rPr>
            </w:pPr>
          </w:p>
          <w:p w14:paraId="6A3C4069" w14:textId="77777777" w:rsidR="00A83B9E" w:rsidRPr="00A83B9E" w:rsidRDefault="00A83B9E" w:rsidP="00A83B9E">
            <w:pPr>
              <w:rPr>
                <w:rFonts w:ascii="ＭＳ Ｐ明朝" w:eastAsia="ＭＳ Ｐ明朝" w:hAnsi="ＭＳ Ｐ明朝"/>
                <w:szCs w:val="21"/>
              </w:rPr>
            </w:pPr>
          </w:p>
          <w:p w14:paraId="35F2BEA7" w14:textId="77777777" w:rsidR="00A83B9E" w:rsidRDefault="00A83B9E" w:rsidP="00A83B9E">
            <w:pPr>
              <w:pStyle w:val="a3"/>
              <w:numPr>
                <w:ilvl w:val="0"/>
                <w:numId w:val="7"/>
              </w:numPr>
              <w:ind w:leftChars="0"/>
              <w:rPr>
                <w:rFonts w:ascii="ＭＳ Ｐ明朝" w:eastAsia="ＭＳ Ｐ明朝" w:hAnsi="ＭＳ Ｐ明朝"/>
                <w:szCs w:val="21"/>
              </w:rPr>
            </w:pPr>
            <w:r>
              <w:rPr>
                <w:rFonts w:ascii="ＭＳ Ｐ明朝" w:eastAsia="ＭＳ Ｐ明朝" w:hAnsi="ＭＳ Ｐ明朝" w:hint="eastAsia"/>
                <w:szCs w:val="21"/>
              </w:rPr>
              <w:t>再発防止策</w:t>
            </w:r>
          </w:p>
          <w:p w14:paraId="3C88CBC2" w14:textId="77777777" w:rsidR="00A83B9E" w:rsidRPr="00A83B9E" w:rsidRDefault="00A83B9E" w:rsidP="00A83B9E">
            <w:pPr>
              <w:rPr>
                <w:rFonts w:ascii="ＭＳ Ｐ明朝" w:eastAsia="ＭＳ Ｐ明朝" w:hAnsi="ＭＳ Ｐ明朝"/>
                <w:szCs w:val="21"/>
              </w:rPr>
            </w:pPr>
          </w:p>
          <w:p w14:paraId="681BD479" w14:textId="061AF38B" w:rsidR="00A83B9E" w:rsidRPr="00A83B9E" w:rsidRDefault="00A83B9E" w:rsidP="00A83B9E">
            <w:pPr>
              <w:rPr>
                <w:rFonts w:ascii="ＭＳ Ｐ明朝" w:eastAsia="ＭＳ Ｐ明朝" w:hAnsi="ＭＳ Ｐ明朝"/>
                <w:szCs w:val="21"/>
              </w:rPr>
            </w:pPr>
          </w:p>
        </w:tc>
        <w:tc>
          <w:tcPr>
            <w:tcW w:w="1835" w:type="dxa"/>
            <w:vAlign w:val="center"/>
          </w:tcPr>
          <w:p w14:paraId="6FF13C44" w14:textId="44D15BC3" w:rsidR="00A83B9E" w:rsidRDefault="00A83B9E" w:rsidP="00A83B9E">
            <w:pPr>
              <w:jc w:val="center"/>
              <w:rPr>
                <w:rFonts w:ascii="ＭＳ Ｐ明朝" w:eastAsia="ＭＳ Ｐ明朝" w:hAnsi="ＭＳ Ｐ明朝"/>
                <w:szCs w:val="21"/>
              </w:rPr>
            </w:pPr>
            <w:r>
              <w:rPr>
                <w:rFonts w:ascii="ＭＳ Ｐ明朝" w:eastAsia="ＭＳ Ｐ明朝" w:hAnsi="ＭＳ Ｐ明朝" w:hint="eastAsia"/>
                <w:szCs w:val="21"/>
              </w:rPr>
              <w:t>記録者</w:t>
            </w:r>
          </w:p>
        </w:tc>
      </w:tr>
      <w:tr w:rsidR="00A83B9E" w14:paraId="20A64892" w14:textId="77777777" w:rsidTr="00A83B9E">
        <w:trPr>
          <w:cantSplit/>
          <w:trHeight w:val="1476"/>
        </w:trPr>
        <w:tc>
          <w:tcPr>
            <w:tcW w:w="582" w:type="dxa"/>
            <w:vMerge/>
            <w:textDirection w:val="tbRlV"/>
            <w:vAlign w:val="center"/>
          </w:tcPr>
          <w:p w14:paraId="3B81396D" w14:textId="77777777" w:rsidR="00A83B9E" w:rsidRDefault="00A83B9E" w:rsidP="00650D2C">
            <w:pPr>
              <w:ind w:left="113" w:right="113"/>
              <w:jc w:val="center"/>
              <w:rPr>
                <w:rFonts w:ascii="ＭＳ Ｐ明朝" w:eastAsia="ＭＳ Ｐ明朝" w:hAnsi="ＭＳ Ｐ明朝"/>
                <w:szCs w:val="21"/>
              </w:rPr>
            </w:pPr>
          </w:p>
        </w:tc>
        <w:tc>
          <w:tcPr>
            <w:tcW w:w="6643" w:type="dxa"/>
            <w:gridSpan w:val="2"/>
            <w:vMerge/>
          </w:tcPr>
          <w:p w14:paraId="6784D586" w14:textId="77777777" w:rsidR="00A83B9E" w:rsidRPr="00A83B9E" w:rsidRDefault="00A83B9E" w:rsidP="00A83B9E">
            <w:pPr>
              <w:pStyle w:val="a3"/>
              <w:numPr>
                <w:ilvl w:val="0"/>
                <w:numId w:val="7"/>
              </w:numPr>
              <w:ind w:leftChars="0"/>
              <w:rPr>
                <w:rFonts w:ascii="ＭＳ Ｐ明朝" w:eastAsia="ＭＳ Ｐ明朝" w:hAnsi="ＭＳ Ｐ明朝"/>
                <w:szCs w:val="21"/>
              </w:rPr>
            </w:pPr>
          </w:p>
        </w:tc>
        <w:tc>
          <w:tcPr>
            <w:tcW w:w="1835" w:type="dxa"/>
          </w:tcPr>
          <w:p w14:paraId="05B2229B" w14:textId="77777777" w:rsidR="00A83B9E" w:rsidRPr="00D2457B" w:rsidRDefault="00A83B9E" w:rsidP="00A83B9E">
            <w:pPr>
              <w:rPr>
                <w:rFonts w:ascii="ＭＳ Ｐ明朝" w:eastAsia="ＭＳ Ｐ明朝" w:hAnsi="ＭＳ Ｐ明朝"/>
                <w:szCs w:val="21"/>
                <w:vertAlign w:val="superscript"/>
              </w:rPr>
            </w:pPr>
            <w:r w:rsidRPr="00D2457B">
              <w:rPr>
                <w:rFonts w:ascii="ＭＳ Ｐ明朝" w:eastAsia="ＭＳ Ｐ明朝" w:hAnsi="ＭＳ Ｐ明朝" w:hint="eastAsia"/>
                <w:szCs w:val="21"/>
                <w:vertAlign w:val="superscript"/>
              </w:rPr>
              <w:t>署名</w:t>
            </w:r>
          </w:p>
          <w:p w14:paraId="27C9CB45" w14:textId="77777777" w:rsidR="00A83B9E" w:rsidRPr="00D2457B" w:rsidRDefault="00A83B9E" w:rsidP="00A83B9E">
            <w:pPr>
              <w:rPr>
                <w:rFonts w:ascii="ＭＳ Ｐ明朝" w:eastAsia="ＭＳ Ｐ明朝" w:hAnsi="ＭＳ Ｐ明朝"/>
                <w:sz w:val="22"/>
                <w:vertAlign w:val="superscript"/>
              </w:rPr>
            </w:pPr>
          </w:p>
          <w:p w14:paraId="0D487448" w14:textId="77777777" w:rsidR="00A83B9E" w:rsidRPr="00D2457B" w:rsidRDefault="00A83B9E" w:rsidP="00A83B9E">
            <w:pPr>
              <w:rPr>
                <w:rFonts w:ascii="ＭＳ Ｐ明朝" w:eastAsia="ＭＳ Ｐ明朝" w:hAnsi="ＭＳ Ｐ明朝"/>
                <w:sz w:val="22"/>
                <w:vertAlign w:val="superscript"/>
              </w:rPr>
            </w:pPr>
          </w:p>
          <w:p w14:paraId="669D3734" w14:textId="77777777" w:rsidR="00A83B9E" w:rsidRPr="00D2457B" w:rsidRDefault="00A83B9E" w:rsidP="00A83B9E">
            <w:pPr>
              <w:rPr>
                <w:rFonts w:ascii="ＭＳ Ｐ明朝" w:eastAsia="ＭＳ Ｐ明朝" w:hAnsi="ＭＳ Ｐ明朝"/>
                <w:sz w:val="22"/>
                <w:vertAlign w:val="superscript"/>
              </w:rPr>
            </w:pPr>
          </w:p>
          <w:p w14:paraId="6E006818" w14:textId="056EA8B0" w:rsidR="00A83B9E" w:rsidRPr="00D2457B" w:rsidRDefault="00A83B9E" w:rsidP="00A83B9E">
            <w:pPr>
              <w:rPr>
                <w:rFonts w:ascii="ＭＳ Ｐ明朝" w:eastAsia="ＭＳ Ｐ明朝" w:hAnsi="ＭＳ Ｐ明朝"/>
                <w:sz w:val="22"/>
                <w:vertAlign w:val="superscript"/>
              </w:rPr>
            </w:pPr>
            <w:r w:rsidRPr="00D2457B">
              <w:rPr>
                <w:rFonts w:ascii="ＭＳ Ｐ明朝" w:eastAsia="ＭＳ Ｐ明朝" w:hAnsi="ＭＳ Ｐ明朝" w:hint="eastAsia"/>
                <w:sz w:val="22"/>
                <w:vertAlign w:val="superscript"/>
              </w:rPr>
              <w:t>完了日　　　　　　　／</w:t>
            </w:r>
          </w:p>
        </w:tc>
      </w:tr>
    </w:tbl>
    <w:p w14:paraId="3A997CEC" w14:textId="77777777" w:rsidR="00D00007" w:rsidRPr="00D00007" w:rsidRDefault="00D00007" w:rsidP="00D2457B">
      <w:pPr>
        <w:jc w:val="right"/>
        <w:rPr>
          <w:rFonts w:ascii="ＭＳ Ｐ明朝" w:eastAsia="ＭＳ Ｐ明朝" w:hAnsi="ＭＳ Ｐ明朝"/>
          <w:szCs w:val="21"/>
        </w:rPr>
      </w:pPr>
    </w:p>
    <w:sectPr w:rsidR="00D00007" w:rsidRPr="00D00007" w:rsidSect="00B95264">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A9646" w14:textId="77777777" w:rsidR="00A8016A" w:rsidRDefault="00A8016A" w:rsidP="00D00007">
      <w:r>
        <w:separator/>
      </w:r>
    </w:p>
  </w:endnote>
  <w:endnote w:type="continuationSeparator" w:id="0">
    <w:p w14:paraId="2B7450C8" w14:textId="77777777" w:rsidR="00A8016A" w:rsidRDefault="00A8016A" w:rsidP="00D00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6B951" w14:textId="77777777" w:rsidR="00A8016A" w:rsidRDefault="00A8016A" w:rsidP="00D00007">
      <w:r>
        <w:separator/>
      </w:r>
    </w:p>
  </w:footnote>
  <w:footnote w:type="continuationSeparator" w:id="0">
    <w:p w14:paraId="4AA4C5F0" w14:textId="77777777" w:rsidR="00A8016A" w:rsidRDefault="00A8016A" w:rsidP="00D000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128F0"/>
    <w:multiLevelType w:val="hybridMultilevel"/>
    <w:tmpl w:val="EBC2EEA0"/>
    <w:lvl w:ilvl="0" w:tplc="E9760A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5D23AE"/>
    <w:multiLevelType w:val="hybridMultilevel"/>
    <w:tmpl w:val="1700D0F4"/>
    <w:lvl w:ilvl="0" w:tplc="0409000F">
      <w:start w:val="1"/>
      <w:numFmt w:val="decimal"/>
      <w:lvlText w:val="%1."/>
      <w:lvlJc w:val="left"/>
      <w:pPr>
        <w:ind w:left="531" w:hanging="420"/>
      </w:p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2" w15:restartNumberingAfterBreak="0">
    <w:nsid w:val="0CF5461A"/>
    <w:multiLevelType w:val="hybridMultilevel"/>
    <w:tmpl w:val="7ED40060"/>
    <w:lvl w:ilvl="0" w:tplc="D42E7E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2A58A6"/>
    <w:multiLevelType w:val="hybridMultilevel"/>
    <w:tmpl w:val="2D08F862"/>
    <w:lvl w:ilvl="0" w:tplc="8A264570">
      <w:start w:val="1"/>
      <w:numFmt w:val="decimal"/>
      <w:lvlText w:val="%1."/>
      <w:lvlJc w:val="left"/>
      <w:pPr>
        <w:ind w:left="49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57329602">
      <w:start w:val="1"/>
      <w:numFmt w:val="lowerLetter"/>
      <w:lvlText w:val="%2"/>
      <w:lvlJc w:val="left"/>
      <w:pPr>
        <w:ind w:left="120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51521FDE">
      <w:start w:val="1"/>
      <w:numFmt w:val="lowerRoman"/>
      <w:lvlText w:val="%3"/>
      <w:lvlJc w:val="left"/>
      <w:pPr>
        <w:ind w:left="192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03AAE720">
      <w:start w:val="1"/>
      <w:numFmt w:val="decimal"/>
      <w:lvlText w:val="%4"/>
      <w:lvlJc w:val="left"/>
      <w:pPr>
        <w:ind w:left="264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3F922B20">
      <w:start w:val="1"/>
      <w:numFmt w:val="lowerLetter"/>
      <w:lvlText w:val="%5"/>
      <w:lvlJc w:val="left"/>
      <w:pPr>
        <w:ind w:left="336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EF1A56CE">
      <w:start w:val="1"/>
      <w:numFmt w:val="lowerRoman"/>
      <w:lvlText w:val="%6"/>
      <w:lvlJc w:val="left"/>
      <w:pPr>
        <w:ind w:left="408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AF90C6A8">
      <w:start w:val="1"/>
      <w:numFmt w:val="decimal"/>
      <w:lvlText w:val="%7"/>
      <w:lvlJc w:val="left"/>
      <w:pPr>
        <w:ind w:left="480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CB7AA532">
      <w:start w:val="1"/>
      <w:numFmt w:val="lowerLetter"/>
      <w:lvlText w:val="%8"/>
      <w:lvlJc w:val="left"/>
      <w:pPr>
        <w:ind w:left="552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DA5456B6">
      <w:start w:val="1"/>
      <w:numFmt w:val="lowerRoman"/>
      <w:lvlText w:val="%9"/>
      <w:lvlJc w:val="left"/>
      <w:pPr>
        <w:ind w:left="624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CE91EDB"/>
    <w:multiLevelType w:val="hybridMultilevel"/>
    <w:tmpl w:val="D22C5EC8"/>
    <w:lvl w:ilvl="0" w:tplc="86468EF8">
      <w:start w:val="2"/>
      <w:numFmt w:val="decimal"/>
      <w:lvlText w:val="%1."/>
      <w:lvlJc w:val="left"/>
      <w:pPr>
        <w:ind w:left="4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418E6006">
      <w:start w:val="1"/>
      <w:numFmt w:val="lowerLetter"/>
      <w:lvlText w:val="%2"/>
      <w:lvlJc w:val="left"/>
      <w:pPr>
        <w:ind w:left="118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2A7C32BE">
      <w:start w:val="1"/>
      <w:numFmt w:val="lowerRoman"/>
      <w:lvlText w:val="%3"/>
      <w:lvlJc w:val="left"/>
      <w:pPr>
        <w:ind w:left="190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FE02227C">
      <w:start w:val="1"/>
      <w:numFmt w:val="decimal"/>
      <w:lvlText w:val="%4"/>
      <w:lvlJc w:val="left"/>
      <w:pPr>
        <w:ind w:left="262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325AFCF2">
      <w:start w:val="1"/>
      <w:numFmt w:val="lowerLetter"/>
      <w:lvlText w:val="%5"/>
      <w:lvlJc w:val="left"/>
      <w:pPr>
        <w:ind w:left="334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75D4B5CA">
      <w:start w:val="1"/>
      <w:numFmt w:val="lowerRoman"/>
      <w:lvlText w:val="%6"/>
      <w:lvlJc w:val="left"/>
      <w:pPr>
        <w:ind w:left="406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927645C2">
      <w:start w:val="1"/>
      <w:numFmt w:val="decimal"/>
      <w:lvlText w:val="%7"/>
      <w:lvlJc w:val="left"/>
      <w:pPr>
        <w:ind w:left="478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7CA2E840">
      <w:start w:val="1"/>
      <w:numFmt w:val="lowerLetter"/>
      <w:lvlText w:val="%8"/>
      <w:lvlJc w:val="left"/>
      <w:pPr>
        <w:ind w:left="550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6622C460">
      <w:start w:val="1"/>
      <w:numFmt w:val="lowerRoman"/>
      <w:lvlText w:val="%9"/>
      <w:lvlJc w:val="left"/>
      <w:pPr>
        <w:ind w:left="622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8867A97"/>
    <w:multiLevelType w:val="hybridMultilevel"/>
    <w:tmpl w:val="8B26C30A"/>
    <w:lvl w:ilvl="0" w:tplc="8A264570">
      <w:start w:val="1"/>
      <w:numFmt w:val="decimal"/>
      <w:lvlText w:val="%1."/>
      <w:lvlJc w:val="left"/>
      <w:pPr>
        <w:ind w:left="60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6" w15:restartNumberingAfterBreak="0">
    <w:nsid w:val="664244C3"/>
    <w:multiLevelType w:val="hybridMultilevel"/>
    <w:tmpl w:val="1B202414"/>
    <w:lvl w:ilvl="0" w:tplc="C7F4715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02989494">
    <w:abstractNumId w:val="4"/>
  </w:num>
  <w:num w:numId="2" w16cid:durableId="159202286">
    <w:abstractNumId w:val="3"/>
  </w:num>
  <w:num w:numId="3" w16cid:durableId="1202278723">
    <w:abstractNumId w:val="5"/>
  </w:num>
  <w:num w:numId="4" w16cid:durableId="2013140856">
    <w:abstractNumId w:val="1"/>
  </w:num>
  <w:num w:numId="5" w16cid:durableId="1080980893">
    <w:abstractNumId w:val="6"/>
  </w:num>
  <w:num w:numId="6" w16cid:durableId="1379011510">
    <w:abstractNumId w:val="0"/>
  </w:num>
  <w:num w:numId="7" w16cid:durableId="569728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793"/>
    <w:rsid w:val="000864C4"/>
    <w:rsid w:val="000C277C"/>
    <w:rsid w:val="00121981"/>
    <w:rsid w:val="001D15A6"/>
    <w:rsid w:val="00282DD9"/>
    <w:rsid w:val="003C67B8"/>
    <w:rsid w:val="004703EA"/>
    <w:rsid w:val="0053572D"/>
    <w:rsid w:val="00582ACD"/>
    <w:rsid w:val="00650D2C"/>
    <w:rsid w:val="006B6D9F"/>
    <w:rsid w:val="00763093"/>
    <w:rsid w:val="00793B2E"/>
    <w:rsid w:val="00932793"/>
    <w:rsid w:val="00A753A8"/>
    <w:rsid w:val="00A8016A"/>
    <w:rsid w:val="00A83B9E"/>
    <w:rsid w:val="00AD15EB"/>
    <w:rsid w:val="00B5769D"/>
    <w:rsid w:val="00B95264"/>
    <w:rsid w:val="00CF32C6"/>
    <w:rsid w:val="00D00007"/>
    <w:rsid w:val="00D2457B"/>
    <w:rsid w:val="00D37C06"/>
    <w:rsid w:val="00EA49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502D31"/>
  <w15:chartTrackingRefBased/>
  <w15:docId w15:val="{31B1164D-ED36-450F-B8B3-D3D46E5C2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932793"/>
    <w:tblPr>
      <w:tblCellMar>
        <w:top w:w="0" w:type="dxa"/>
        <w:left w:w="0" w:type="dxa"/>
        <w:bottom w:w="0" w:type="dxa"/>
        <w:right w:w="0" w:type="dxa"/>
      </w:tblCellMar>
    </w:tblPr>
  </w:style>
  <w:style w:type="paragraph" w:styleId="a3">
    <w:name w:val="List Paragraph"/>
    <w:basedOn w:val="a"/>
    <w:uiPriority w:val="34"/>
    <w:qFormat/>
    <w:rsid w:val="00282DD9"/>
    <w:pPr>
      <w:ind w:leftChars="400" w:left="840"/>
    </w:pPr>
  </w:style>
  <w:style w:type="table" w:styleId="a4">
    <w:name w:val="Table Grid"/>
    <w:basedOn w:val="a1"/>
    <w:uiPriority w:val="39"/>
    <w:rsid w:val="00D00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00007"/>
    <w:pPr>
      <w:tabs>
        <w:tab w:val="center" w:pos="4252"/>
        <w:tab w:val="right" w:pos="8504"/>
      </w:tabs>
      <w:snapToGrid w:val="0"/>
    </w:pPr>
  </w:style>
  <w:style w:type="character" w:customStyle="1" w:styleId="a6">
    <w:name w:val="ヘッダー (文字)"/>
    <w:basedOn w:val="a0"/>
    <w:link w:val="a5"/>
    <w:uiPriority w:val="99"/>
    <w:rsid w:val="00D00007"/>
  </w:style>
  <w:style w:type="paragraph" w:styleId="a7">
    <w:name w:val="footer"/>
    <w:basedOn w:val="a"/>
    <w:link w:val="a8"/>
    <w:uiPriority w:val="99"/>
    <w:unhideWhenUsed/>
    <w:rsid w:val="00D00007"/>
    <w:pPr>
      <w:tabs>
        <w:tab w:val="center" w:pos="4252"/>
        <w:tab w:val="right" w:pos="8504"/>
      </w:tabs>
      <w:snapToGrid w:val="0"/>
    </w:pPr>
  </w:style>
  <w:style w:type="character" w:customStyle="1" w:styleId="a8">
    <w:name w:val="フッター (文字)"/>
    <w:basedOn w:val="a0"/>
    <w:link w:val="a7"/>
    <w:uiPriority w:val="99"/>
    <w:rsid w:val="00D00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471</Words>
  <Characters>2687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雅美</dc:creator>
  <cp:keywords/>
  <dc:description/>
  <cp:lastModifiedBy>佐々木豊</cp:lastModifiedBy>
  <cp:revision>15</cp:revision>
  <cp:lastPrinted>2022-11-17T02:08:00Z</cp:lastPrinted>
  <dcterms:created xsi:type="dcterms:W3CDTF">2022-10-12T08:12:00Z</dcterms:created>
  <dcterms:modified xsi:type="dcterms:W3CDTF">2022-11-17T02:09:00Z</dcterms:modified>
</cp:coreProperties>
</file>